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8124" w14:textId="77777777" w:rsidR="00BF08A5" w:rsidRDefault="00BF08A5" w:rsidP="001C5B3B">
      <w:pPr>
        <w:rPr>
          <w:b/>
          <w:sz w:val="25"/>
          <w:szCs w:val="25"/>
        </w:rPr>
      </w:pPr>
    </w:p>
    <w:p w14:paraId="12EEFE71" w14:textId="5594E053" w:rsidR="00BF08A5" w:rsidRPr="00A7635E" w:rsidRDefault="00E423BB" w:rsidP="40D30C99">
      <w:pPr>
        <w:pStyle w:val="Ttulo1"/>
        <w:jc w:val="center"/>
        <w:rPr>
          <w:b/>
          <w:bCs/>
          <w:color w:val="000000" w:themeColor="text1"/>
        </w:rPr>
      </w:pPr>
      <w:r w:rsidRPr="00A7635E">
        <w:rPr>
          <w:b/>
          <w:bCs/>
          <w:color w:val="000000" w:themeColor="text1"/>
        </w:rPr>
        <w:t xml:space="preserve">Acciones </w:t>
      </w:r>
      <w:r w:rsidR="000C0206" w:rsidRPr="00A7635E">
        <w:rPr>
          <w:b/>
          <w:bCs/>
          <w:color w:val="000000" w:themeColor="text1"/>
        </w:rPr>
        <w:t xml:space="preserve">de capacitación </w:t>
      </w:r>
      <w:r w:rsidR="00A62734" w:rsidRPr="00A7635E">
        <w:rPr>
          <w:b/>
          <w:bCs/>
          <w:color w:val="000000" w:themeColor="text1"/>
        </w:rPr>
        <w:t>en línea</w:t>
      </w:r>
      <w:r w:rsidR="000C0206" w:rsidRPr="00A7635E">
        <w:rPr>
          <w:b/>
          <w:bCs/>
          <w:color w:val="000000" w:themeColor="text1"/>
        </w:rPr>
        <w:t xml:space="preserve"> 20</w:t>
      </w:r>
      <w:r w:rsidR="00471C42" w:rsidRPr="00A7635E">
        <w:rPr>
          <w:b/>
          <w:bCs/>
          <w:color w:val="000000" w:themeColor="text1"/>
        </w:rPr>
        <w:t>2</w:t>
      </w:r>
      <w:r w:rsidR="00DA2612" w:rsidRPr="00A7635E">
        <w:rPr>
          <w:b/>
          <w:bCs/>
          <w:color w:val="000000" w:themeColor="text1"/>
        </w:rPr>
        <w:t>6</w:t>
      </w:r>
    </w:p>
    <w:p w14:paraId="0A6E9406" w14:textId="77777777" w:rsidR="001C5B3B" w:rsidRPr="00A7635E" w:rsidRDefault="001C5B3B" w:rsidP="001C5B3B">
      <w:pPr>
        <w:rPr>
          <w:b/>
          <w:bCs/>
        </w:rPr>
      </w:pPr>
    </w:p>
    <w:p w14:paraId="411DD57F" w14:textId="77777777" w:rsidR="004A3A37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s-ES"/>
        </w:rPr>
        <w:t xml:space="preserve">El Instituto de Transparencia, Acceso a la Información Pública, Protección de Datos Personales y Rendición de Cuentas de la Ciudad de México cuenta con una </w:t>
      </w:r>
      <w:r>
        <w:rPr>
          <w:rStyle w:val="normaltextrun"/>
          <w:rFonts w:ascii="Arial" w:hAnsi="Arial" w:cs="Arial"/>
          <w:b/>
          <w:bCs/>
          <w:lang w:val="es-ES"/>
        </w:rPr>
        <w:t xml:space="preserve">plataforma de capacitación denominada Campus Virtual de Aprendizaje (CAVA INFO), </w:t>
      </w:r>
      <w:r>
        <w:rPr>
          <w:rStyle w:val="normaltextrun"/>
          <w:rFonts w:ascii="Arial" w:hAnsi="Arial" w:cs="Arial"/>
          <w:lang w:val="es-ES"/>
        </w:rPr>
        <w:t>en la cual se aloja</w:t>
      </w:r>
      <w:r>
        <w:rPr>
          <w:rStyle w:val="normaltextrun"/>
          <w:rFonts w:ascii="Arial" w:hAnsi="Arial" w:cs="Arial"/>
          <w:b/>
          <w:bCs/>
          <w:lang w:val="es-ES"/>
        </w:rPr>
        <w:t xml:space="preserve"> </w:t>
      </w:r>
      <w:r>
        <w:rPr>
          <w:rStyle w:val="normaltextrun"/>
          <w:rFonts w:ascii="Arial" w:hAnsi="Arial" w:cs="Arial"/>
          <w:lang w:val="es-ES"/>
        </w:rPr>
        <w:t>toda la oferta educativa con la que se cuenta en diversas modalidades: presencial, Aula Virtual en Tiempo Real y en línea.</w:t>
      </w:r>
      <w:r>
        <w:rPr>
          <w:rStyle w:val="eop"/>
          <w:rFonts w:ascii="Arial" w:hAnsi="Arial" w:cs="Arial"/>
        </w:rPr>
        <w:t> </w:t>
      </w:r>
    </w:p>
    <w:p w14:paraId="210BD24E" w14:textId="77777777" w:rsidR="004A3A37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0BDB32E" w14:textId="757E1FC1" w:rsidR="004A3A37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lang w:val="es-ES"/>
        </w:rPr>
        <w:t>En</w:t>
      </w:r>
      <w:r>
        <w:rPr>
          <w:rStyle w:val="normaltextrun"/>
          <w:rFonts w:ascii="Arial" w:hAnsi="Arial" w:cs="Arial"/>
          <w:b/>
          <w:bCs/>
          <w:color w:val="000000"/>
          <w:lang w:val="es-ES"/>
        </w:rPr>
        <w:t xml:space="preserve"> CAVA INFO </w:t>
      </w:r>
      <w:r>
        <w:rPr>
          <w:rStyle w:val="normaltextrun"/>
          <w:rFonts w:ascii="Arial" w:hAnsi="Arial" w:cs="Arial"/>
          <w:color w:val="000000"/>
          <w:lang w:val="es-ES"/>
        </w:rPr>
        <w:t xml:space="preserve">(https://cava.infocdmx.org.mx) </w:t>
      </w:r>
      <w:r w:rsidR="008A0573">
        <w:rPr>
          <w:rStyle w:val="normaltextrun"/>
          <w:rFonts w:ascii="Arial" w:hAnsi="Arial" w:cs="Arial"/>
          <w:lang w:val="es-ES"/>
        </w:rPr>
        <w:t xml:space="preserve">se </w:t>
      </w:r>
      <w:r w:rsidR="00C52D60">
        <w:rPr>
          <w:rStyle w:val="normaltextrun"/>
          <w:rFonts w:ascii="Arial" w:hAnsi="Arial" w:cs="Arial"/>
          <w:lang w:val="es-ES"/>
        </w:rPr>
        <w:t>puede</w:t>
      </w:r>
      <w:r w:rsidR="008A0573">
        <w:rPr>
          <w:rStyle w:val="normaltextrun"/>
          <w:rFonts w:ascii="Arial" w:hAnsi="Arial" w:cs="Arial"/>
          <w:lang w:val="es-ES"/>
        </w:rPr>
        <w:t>n</w:t>
      </w:r>
      <w:r w:rsidR="00C52D60">
        <w:rPr>
          <w:rStyle w:val="normaltextrun"/>
          <w:rFonts w:ascii="Arial" w:hAnsi="Arial" w:cs="Arial"/>
          <w:lang w:val="es-ES"/>
        </w:rPr>
        <w:t xml:space="preserve"> encontrar los siguientes cursos.</w:t>
      </w:r>
    </w:p>
    <w:p w14:paraId="388FE805" w14:textId="77777777" w:rsidR="004A3A37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F4BE728" w14:textId="77777777" w:rsidR="004A3A37" w:rsidRDefault="004A3A37" w:rsidP="004A3A3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s-ES"/>
        </w:rPr>
        <w:t>Introducción a la Organización de Archivos (IOA); y</w:t>
      </w:r>
      <w:r>
        <w:rPr>
          <w:rStyle w:val="eop"/>
          <w:rFonts w:ascii="Arial" w:hAnsi="Arial" w:cs="Arial"/>
        </w:rPr>
        <w:t> </w:t>
      </w:r>
    </w:p>
    <w:p w14:paraId="0DEFC685" w14:textId="77777777" w:rsidR="004A3A37" w:rsidRDefault="004A3A37" w:rsidP="004A3A3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s-ES"/>
        </w:rPr>
        <w:t>Ética Pública (EP).</w:t>
      </w:r>
      <w:r>
        <w:rPr>
          <w:rStyle w:val="eop"/>
          <w:rFonts w:ascii="Arial" w:hAnsi="Arial" w:cs="Arial"/>
        </w:rPr>
        <w:t> </w:t>
      </w:r>
    </w:p>
    <w:p w14:paraId="429F9FC1" w14:textId="77777777" w:rsidR="004A3A37" w:rsidRPr="009273C6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FF0000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1B04E981" w14:textId="24BC62B5" w:rsidR="00763C67" w:rsidRPr="000C1D79" w:rsidRDefault="004A3A37" w:rsidP="004A3A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lang w:val="es-ES"/>
        </w:rPr>
      </w:pPr>
      <w:r w:rsidRPr="00353BC1">
        <w:rPr>
          <w:rStyle w:val="normaltextrun"/>
          <w:rFonts w:ascii="Arial" w:hAnsi="Arial" w:cs="Arial"/>
          <w:lang w:val="es-ES"/>
        </w:rPr>
        <w:t xml:space="preserve">Del </w:t>
      </w:r>
      <w:r w:rsidRPr="00353BC1">
        <w:rPr>
          <w:rStyle w:val="normaltextrun"/>
          <w:rFonts w:ascii="Arial" w:hAnsi="Arial" w:cs="Arial"/>
          <w:b/>
          <w:bCs/>
          <w:lang w:val="es-ES"/>
        </w:rPr>
        <w:t xml:space="preserve">01 de </w:t>
      </w:r>
      <w:r w:rsidR="00B02A9B">
        <w:rPr>
          <w:rStyle w:val="normaltextrun"/>
          <w:rFonts w:ascii="Arial" w:hAnsi="Arial" w:cs="Arial"/>
          <w:b/>
          <w:bCs/>
          <w:lang w:val="es-ES"/>
        </w:rPr>
        <w:t>julio</w:t>
      </w:r>
      <w:r w:rsidR="009273C6" w:rsidRPr="00353BC1">
        <w:rPr>
          <w:rStyle w:val="normaltextrun"/>
          <w:rFonts w:ascii="Arial" w:hAnsi="Arial" w:cs="Arial"/>
          <w:b/>
          <w:bCs/>
          <w:lang w:val="es-ES"/>
        </w:rPr>
        <w:t xml:space="preserve"> </w:t>
      </w:r>
      <w:r w:rsidRPr="00353BC1">
        <w:rPr>
          <w:rStyle w:val="normaltextrun"/>
          <w:rFonts w:ascii="Arial" w:hAnsi="Arial" w:cs="Arial"/>
          <w:b/>
          <w:bCs/>
          <w:lang w:val="es-ES"/>
        </w:rPr>
        <w:t xml:space="preserve">al </w:t>
      </w:r>
      <w:r w:rsidR="006E512B" w:rsidRPr="00353BC1">
        <w:rPr>
          <w:rStyle w:val="normaltextrun"/>
          <w:rFonts w:ascii="Arial" w:hAnsi="Arial" w:cs="Arial"/>
          <w:b/>
          <w:bCs/>
          <w:lang w:val="es-ES"/>
        </w:rPr>
        <w:t>3</w:t>
      </w:r>
      <w:r w:rsidR="000C1D79">
        <w:rPr>
          <w:rStyle w:val="normaltextrun"/>
          <w:rFonts w:ascii="Arial" w:hAnsi="Arial" w:cs="Arial"/>
          <w:b/>
          <w:bCs/>
          <w:lang w:val="es-ES"/>
        </w:rPr>
        <w:t>0</w:t>
      </w:r>
      <w:r w:rsidRPr="00353BC1">
        <w:rPr>
          <w:rStyle w:val="normaltextrun"/>
          <w:rFonts w:ascii="Arial" w:hAnsi="Arial" w:cs="Arial"/>
          <w:b/>
          <w:bCs/>
          <w:lang w:val="es-ES"/>
        </w:rPr>
        <w:t xml:space="preserve"> de</w:t>
      </w:r>
      <w:r w:rsidR="00AC59D3" w:rsidRPr="00353BC1">
        <w:rPr>
          <w:rStyle w:val="normaltextrun"/>
          <w:rFonts w:ascii="Arial" w:hAnsi="Arial" w:cs="Arial"/>
          <w:b/>
          <w:bCs/>
          <w:lang w:val="es-ES"/>
        </w:rPr>
        <w:t xml:space="preserve"> </w:t>
      </w:r>
      <w:r w:rsidR="00B02A9B">
        <w:rPr>
          <w:rStyle w:val="normaltextrun"/>
          <w:rFonts w:ascii="Arial" w:hAnsi="Arial" w:cs="Arial"/>
          <w:b/>
          <w:bCs/>
          <w:lang w:val="es-ES"/>
        </w:rPr>
        <w:t>septiembre</w:t>
      </w:r>
      <w:r w:rsidR="006E512B" w:rsidRPr="00353BC1">
        <w:rPr>
          <w:rStyle w:val="normaltextrun"/>
          <w:rFonts w:ascii="Arial" w:hAnsi="Arial" w:cs="Arial"/>
          <w:b/>
          <w:bCs/>
          <w:lang w:val="es-ES"/>
        </w:rPr>
        <w:t xml:space="preserve"> del 202</w:t>
      </w:r>
      <w:r w:rsidR="00353BC1">
        <w:rPr>
          <w:rStyle w:val="normaltextrun"/>
          <w:rFonts w:ascii="Arial" w:hAnsi="Arial" w:cs="Arial"/>
          <w:b/>
          <w:bCs/>
          <w:lang w:val="es-ES"/>
        </w:rPr>
        <w:t>6</w:t>
      </w:r>
      <w:r w:rsidRPr="00353BC1">
        <w:rPr>
          <w:rStyle w:val="normaltextrun"/>
          <w:rFonts w:ascii="Arial" w:hAnsi="Arial" w:cs="Arial"/>
          <w:lang w:val="es-ES"/>
        </w:rPr>
        <w:t xml:space="preserve">, en los </w:t>
      </w:r>
      <w:r w:rsidR="00B02A9B">
        <w:rPr>
          <w:rStyle w:val="normaltextrun"/>
          <w:rFonts w:ascii="Arial" w:hAnsi="Arial" w:cs="Arial"/>
          <w:lang w:val="es-ES"/>
        </w:rPr>
        <w:t>2</w:t>
      </w:r>
      <w:r w:rsidRPr="00353BC1">
        <w:rPr>
          <w:rStyle w:val="normaltextrun"/>
          <w:rFonts w:ascii="Arial" w:hAnsi="Arial" w:cs="Arial"/>
          <w:lang w:val="es-ES"/>
        </w:rPr>
        <w:t xml:space="preserve"> cursos se registró </w:t>
      </w:r>
      <w:r w:rsidR="00866B14" w:rsidRPr="00353BC1">
        <w:rPr>
          <w:rStyle w:val="normaltextrun"/>
          <w:rFonts w:ascii="Arial" w:hAnsi="Arial" w:cs="Arial"/>
          <w:lang w:val="es-ES"/>
        </w:rPr>
        <w:t xml:space="preserve">un total </w:t>
      </w:r>
      <w:r w:rsidR="00971BD2" w:rsidRPr="00353BC1">
        <w:rPr>
          <w:rStyle w:val="normaltextrun"/>
          <w:rFonts w:ascii="Arial" w:hAnsi="Arial" w:cs="Arial"/>
          <w:lang w:val="es-ES"/>
        </w:rPr>
        <w:t>de</w:t>
      </w:r>
      <w:r w:rsidR="00AC59D3" w:rsidRPr="00353BC1">
        <w:rPr>
          <w:rStyle w:val="normaltextrun"/>
          <w:rFonts w:ascii="Arial" w:hAnsi="Arial" w:cs="Arial"/>
          <w:lang w:val="es-ES"/>
        </w:rPr>
        <w:t xml:space="preserve"> </w:t>
      </w:r>
      <w:r w:rsidR="00025FC7">
        <w:rPr>
          <w:rStyle w:val="normaltextrun"/>
          <w:rFonts w:ascii="Arial" w:hAnsi="Arial" w:cs="Arial"/>
          <w:lang w:val="es-ES"/>
        </w:rPr>
        <w:t>719</w:t>
      </w:r>
      <w:r w:rsidR="00D862F9" w:rsidRPr="00353BC1">
        <w:rPr>
          <w:rStyle w:val="normaltextrun"/>
          <w:rFonts w:ascii="Arial" w:hAnsi="Arial" w:cs="Arial"/>
          <w:lang w:val="es-ES"/>
        </w:rPr>
        <w:t xml:space="preserve"> </w:t>
      </w:r>
      <w:r w:rsidR="00971BD2" w:rsidRPr="00353BC1">
        <w:rPr>
          <w:rStyle w:val="normaltextrun"/>
          <w:rFonts w:ascii="Arial" w:hAnsi="Arial" w:cs="Arial"/>
          <w:lang w:val="es-ES"/>
        </w:rPr>
        <w:t xml:space="preserve">participantes, de los cuales </w:t>
      </w:r>
      <w:r w:rsidR="00814ED1">
        <w:rPr>
          <w:rStyle w:val="normaltextrun"/>
          <w:rFonts w:ascii="Arial" w:hAnsi="Arial" w:cs="Arial"/>
          <w:lang w:val="es-ES"/>
        </w:rPr>
        <w:t>694</w:t>
      </w:r>
      <w:r w:rsidR="00971BD2" w:rsidRPr="00353BC1">
        <w:rPr>
          <w:rStyle w:val="normaltextrun"/>
          <w:rFonts w:ascii="Arial" w:hAnsi="Arial" w:cs="Arial"/>
          <w:lang w:val="es-ES"/>
        </w:rPr>
        <w:t xml:space="preserve"> personas servidoras públicas o integrantes de sujetos obligados, y </w:t>
      </w:r>
      <w:r w:rsidR="00814ED1">
        <w:rPr>
          <w:rStyle w:val="normaltextrun"/>
          <w:rFonts w:ascii="Arial" w:hAnsi="Arial" w:cs="Arial"/>
          <w:lang w:val="es-ES"/>
        </w:rPr>
        <w:t>25</w:t>
      </w:r>
      <w:r w:rsidR="00971BD2" w:rsidRPr="00353BC1">
        <w:rPr>
          <w:rStyle w:val="normaltextrun"/>
          <w:rFonts w:ascii="Arial" w:hAnsi="Arial" w:cs="Arial"/>
          <w:lang w:val="es-ES"/>
        </w:rPr>
        <w:t xml:space="preserve"> eligieron la opción “otro” (periodistas, estudiantes, organización civil y público en general) en su registro en la plataforma CAVA INFO, sin especificar el sector al que pertenecen: a continuación, se muestra el desglose correspondiente:</w:t>
      </w:r>
    </w:p>
    <w:p w14:paraId="6E9C1108" w14:textId="77777777" w:rsidR="00DA2612" w:rsidRDefault="00DA2612" w:rsidP="004A3A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es-ES"/>
        </w:rPr>
      </w:pPr>
    </w:p>
    <w:p w14:paraId="473E8DD2" w14:textId="77777777" w:rsidR="00DA2612" w:rsidRDefault="00DA2612" w:rsidP="004A3A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es-E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7"/>
        <w:gridCol w:w="1922"/>
        <w:gridCol w:w="2078"/>
        <w:gridCol w:w="1340"/>
        <w:gridCol w:w="714"/>
        <w:gridCol w:w="1718"/>
      </w:tblGrid>
      <w:tr w:rsidR="00D862F9" w:rsidRPr="00D862F9" w14:paraId="506F7543" w14:textId="77777777" w:rsidTr="00D862F9">
        <w:trPr>
          <w:trHeight w:val="12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7863F012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Cursos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2CFDED75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Total, de Personas Acreditadas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248B725B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Personas servidoras públicas acreditadas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14AEC02A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Sujetos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0F0EBA17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Otro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14:paraId="4305CBFD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% de acreditación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</w:tr>
      <w:tr w:rsidR="00D862F9" w:rsidRPr="00D862F9" w14:paraId="23AFFB0A" w14:textId="77777777" w:rsidTr="00D862F9">
        <w:trPr>
          <w:trHeight w:val="6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268B3" w14:textId="77777777" w:rsidR="00D862F9" w:rsidRPr="00D862F9" w:rsidRDefault="00D862F9" w:rsidP="00D862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7814F" w14:textId="77777777" w:rsidR="00D862F9" w:rsidRPr="00D862F9" w:rsidRDefault="00D862F9" w:rsidP="00D862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864D9" w14:textId="77777777" w:rsidR="00D862F9" w:rsidRPr="00D862F9" w:rsidRDefault="00D862F9" w:rsidP="00D862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37E1DF08" w14:textId="77777777" w:rsidR="00D862F9" w:rsidRPr="00D862F9" w:rsidRDefault="00D862F9" w:rsidP="00D862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MX"/>
              </w:rPr>
              <w:t>obligados</w:t>
            </w:r>
            <w:r w:rsidRPr="00D862F9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35F5AB" w14:textId="77777777" w:rsidR="00D862F9" w:rsidRPr="00D862F9" w:rsidRDefault="00D862F9" w:rsidP="00D862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1E9111" w14:textId="77777777" w:rsidR="00D862F9" w:rsidRPr="00D862F9" w:rsidRDefault="00D862F9" w:rsidP="00D862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s-MX" w:eastAsia="es-MX"/>
              </w:rPr>
            </w:pPr>
          </w:p>
        </w:tc>
      </w:tr>
      <w:tr w:rsidR="000E1E2C" w:rsidRPr="00D862F9" w14:paraId="4AF33AD5" w14:textId="77777777" w:rsidTr="006049C1">
        <w:trPr>
          <w:trHeight w:val="13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1274" w14:textId="77777777" w:rsidR="000E1E2C" w:rsidRPr="00D862F9" w:rsidRDefault="000E1E2C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Introducción a la Organización de Archivos</w:t>
            </w:r>
            <w:r w:rsidRPr="00D862F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4FCD9F" w14:textId="2AA9ADE2" w:rsidR="000E1E2C" w:rsidRPr="006F02A4" w:rsidRDefault="006F02A4" w:rsidP="006F02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2D2240" w14:textId="77777777" w:rsidR="000E1E2C" w:rsidRPr="000C1D79" w:rsidRDefault="000E1E2C" w:rsidP="000E1E2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8EC918" w14:textId="77777777" w:rsidR="000E1E2C" w:rsidRPr="000C1D79" w:rsidRDefault="000E1E2C" w:rsidP="000E1E2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0545A2" w14:textId="77777777" w:rsidR="000E1E2C" w:rsidRPr="000C1D79" w:rsidRDefault="000E1E2C" w:rsidP="000E1E2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9032AA" w14:textId="424C2E4E" w:rsidR="000E1E2C" w:rsidRPr="000C1D79" w:rsidRDefault="00711B2E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F47ECB" w14:textId="7537F203" w:rsidR="000E1E2C" w:rsidRPr="000C1D79" w:rsidRDefault="00711B2E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B12630" w14:textId="7F993588" w:rsidR="000E1E2C" w:rsidRPr="000C1D79" w:rsidRDefault="00711B2E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512BD41" w14:textId="77777777" w:rsidR="000E1E2C" w:rsidRPr="005267EF" w:rsidRDefault="000E1E2C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MX" w:eastAsia="es-MX"/>
              </w:rPr>
            </w:pPr>
            <w:r w:rsidRPr="005267EF">
              <w:rPr>
                <w:rFonts w:ascii="Arial" w:eastAsia="Times New Roman" w:hAnsi="Arial" w:cs="Arial"/>
                <w:color w:val="000000"/>
                <w:lang w:eastAsia="es-MX"/>
              </w:rPr>
              <w:t>100% </w:t>
            </w:r>
          </w:p>
        </w:tc>
      </w:tr>
      <w:tr w:rsidR="000E1E2C" w:rsidRPr="00D862F9" w14:paraId="3F5C7D97" w14:textId="77777777" w:rsidTr="006049C1">
        <w:trPr>
          <w:trHeight w:val="5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A00C2" w14:textId="77777777" w:rsidR="000E1E2C" w:rsidRPr="00D862F9" w:rsidRDefault="000E1E2C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Ética Pública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BF4B6" w14:textId="1F5DD95B" w:rsidR="000E1E2C" w:rsidRPr="000C1D79" w:rsidRDefault="00F673D0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F059C3" w14:textId="77777777" w:rsidR="000E1E2C" w:rsidRPr="000C1D79" w:rsidRDefault="000E1E2C" w:rsidP="000E1E2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57A29D" w14:textId="353FB5CC" w:rsidR="000E1E2C" w:rsidRPr="000C1D79" w:rsidRDefault="000202F3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06393A" w14:textId="7C96B7EF" w:rsidR="000E1E2C" w:rsidRPr="000C1D79" w:rsidRDefault="00543CF4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CE37E4" w14:textId="7D5BB011" w:rsidR="000E1E2C" w:rsidRPr="000C1D79" w:rsidRDefault="00543CF4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78430D27" w14:textId="77777777" w:rsidR="000E1E2C" w:rsidRPr="005267EF" w:rsidRDefault="000E1E2C" w:rsidP="000E1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MX" w:eastAsia="es-MX"/>
              </w:rPr>
            </w:pPr>
            <w:r w:rsidRPr="005267EF">
              <w:rPr>
                <w:rFonts w:ascii="Arial" w:eastAsia="Times New Roman" w:hAnsi="Arial" w:cs="Arial"/>
                <w:color w:val="000000"/>
                <w:lang w:eastAsia="es-MX"/>
              </w:rPr>
              <w:t>100% </w:t>
            </w:r>
          </w:p>
        </w:tc>
      </w:tr>
      <w:tr w:rsidR="000C1D79" w:rsidRPr="00D862F9" w14:paraId="16CED7A8" w14:textId="77777777" w:rsidTr="00B93CDC">
        <w:trPr>
          <w:trHeight w:val="3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5A4ADD66" w14:textId="77777777" w:rsidR="000C1D79" w:rsidRPr="00D862F9" w:rsidRDefault="000C1D79" w:rsidP="000C1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D862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Total</w:t>
            </w:r>
            <w:r w:rsidRPr="00D862F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E8E8E8"/>
            <w:vAlign w:val="center"/>
          </w:tcPr>
          <w:p w14:paraId="051C8034" w14:textId="554C0CB7" w:rsidR="000C1D79" w:rsidRPr="005267EF" w:rsidRDefault="002721B8" w:rsidP="000C1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MX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E8E8E8"/>
            <w:vAlign w:val="center"/>
          </w:tcPr>
          <w:p w14:paraId="316EFED1" w14:textId="590E8851" w:rsidR="000C1D79" w:rsidRPr="00CE08C5" w:rsidRDefault="00543CF4" w:rsidP="000C1D7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E8E8E8"/>
            <w:vAlign w:val="center"/>
          </w:tcPr>
          <w:p w14:paraId="0A326D0C" w14:textId="5DA493A0" w:rsidR="000C1D79" w:rsidRPr="005267EF" w:rsidRDefault="000C1D79" w:rsidP="000C1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E8E8E8"/>
            <w:vAlign w:val="center"/>
          </w:tcPr>
          <w:p w14:paraId="4B8E2606" w14:textId="288961A6" w:rsidR="000C1D79" w:rsidRPr="005267EF" w:rsidRDefault="00814A2C" w:rsidP="000C1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MX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75584A8" w14:textId="77777777" w:rsidR="000C1D79" w:rsidRPr="005267EF" w:rsidRDefault="000C1D79" w:rsidP="000C1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MX" w:eastAsia="es-MX"/>
              </w:rPr>
            </w:pPr>
            <w:r w:rsidRPr="005267EF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100% </w:t>
            </w:r>
          </w:p>
        </w:tc>
      </w:tr>
    </w:tbl>
    <w:p w14:paraId="18A0F6D1" w14:textId="77777777" w:rsidR="00D4165F" w:rsidRPr="00971BD2" w:rsidRDefault="00D4165F" w:rsidP="006741A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FF0000"/>
          <w:sz w:val="25"/>
          <w:szCs w:val="25"/>
          <w:lang w:val="es-MX" w:eastAsia="es-MX"/>
        </w:rPr>
      </w:pPr>
    </w:p>
    <w:p w14:paraId="50FFE668" w14:textId="77777777" w:rsidR="004A3A37" w:rsidRPr="006741AB" w:rsidRDefault="004A3A37" w:rsidP="006741AB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s-MX" w:eastAsia="es-MX"/>
        </w:rPr>
      </w:pPr>
    </w:p>
    <w:p w14:paraId="57CE05E8" w14:textId="4BAFE81B" w:rsidR="008E7CDC" w:rsidRDefault="008E7CDC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p w14:paraId="184D24E2" w14:textId="77777777" w:rsidR="00321DEA" w:rsidRDefault="00321DE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p w14:paraId="4942EA3B" w14:textId="77777777" w:rsidR="00321DEA" w:rsidRDefault="00321DE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p w14:paraId="2B93213A" w14:textId="77777777" w:rsidR="00321DEA" w:rsidRDefault="00321DE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p w14:paraId="3B8BF8DC" w14:textId="77777777" w:rsidR="00A862AA" w:rsidRDefault="00A862A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p w14:paraId="4C3D000B" w14:textId="69A6B573" w:rsidR="00814ED1" w:rsidRDefault="00321DE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  <w:r>
        <w:rPr>
          <w:rFonts w:ascii="Calibri" w:eastAsia="Times New Roman" w:hAnsi="Calibri" w:cs="Calibri"/>
          <w:sz w:val="25"/>
          <w:szCs w:val="25"/>
          <w:lang w:val="es-MX" w:eastAsia="es-MX"/>
        </w:rPr>
        <w:t>Además, se cuenta con12 tutoriales en línea posteados en la plataforma de streaming You Tube.</w:t>
      </w:r>
    </w:p>
    <w:p w14:paraId="14EE7A88" w14:textId="77777777" w:rsidR="00321DEA" w:rsidRPr="00671BB7" w:rsidRDefault="00321DEA" w:rsidP="00671BB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5"/>
          <w:szCs w:val="25"/>
          <w:lang w:val="es-MX" w:eastAsia="es-MX"/>
        </w:rPr>
      </w:pPr>
    </w:p>
    <w:tbl>
      <w:tblPr>
        <w:tblStyle w:val="Sombreadoclaro-nfasis3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017638" w:rsidRPr="00E423BB" w14:paraId="0435979A" w14:textId="77777777" w:rsidTr="6BB931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shd w:val="clear" w:color="auto" w:fill="7F7F7F" w:themeFill="text1" w:themeFillTint="80"/>
            <w:vAlign w:val="center"/>
          </w:tcPr>
          <w:p w14:paraId="32D3D8EC" w14:textId="258CF1DD" w:rsidR="00017638" w:rsidRPr="00BF08A5" w:rsidRDefault="00017638" w:rsidP="00297FC3">
            <w:pPr>
              <w:spacing w:after="0" w:line="240" w:lineRule="auto"/>
              <w:jc w:val="center"/>
              <w:rPr>
                <w:color w:val="FFFFFF" w:themeColor="background1"/>
                <w:sz w:val="25"/>
                <w:szCs w:val="25"/>
              </w:rPr>
            </w:pPr>
            <w:r w:rsidRPr="00017638">
              <w:rPr>
                <w:color w:val="FFFFFF" w:themeColor="background1"/>
                <w:sz w:val="25"/>
                <w:szCs w:val="25"/>
              </w:rPr>
              <w:t>Otras Acciones</w:t>
            </w:r>
          </w:p>
        </w:tc>
      </w:tr>
      <w:tr w:rsidR="00017638" w:rsidRPr="00E423BB" w14:paraId="446DCA12" w14:textId="77777777" w:rsidTr="6BB931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vAlign w:val="center"/>
          </w:tcPr>
          <w:p w14:paraId="29AE7E05" w14:textId="77777777" w:rsidR="004954F5" w:rsidRPr="001C5B3B" w:rsidRDefault="004954F5" w:rsidP="004954F5">
            <w:pPr>
              <w:spacing w:after="0"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99"/>
              <w:gridCol w:w="1823"/>
            </w:tblGrid>
            <w:tr w:rsidR="003D4781" w14:paraId="3EEAD3C5" w14:textId="77777777" w:rsidTr="0048588A">
              <w:trPr>
                <w:tblCellSpacing w:w="15" w:type="dxa"/>
              </w:trPr>
              <w:tc>
                <w:tcPr>
                  <w:tcW w:w="6954" w:type="dxa"/>
                  <w:shd w:val="clear" w:color="auto" w:fill="F5F5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409C70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b/>
                      <w:bCs/>
                      <w:color w:val="000000"/>
                      <w:lang w:val="es-MX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Tutorial</w:t>
                  </w:r>
                </w:p>
              </w:tc>
              <w:tc>
                <w:tcPr>
                  <w:tcW w:w="1778" w:type="dxa"/>
                  <w:shd w:val="clear" w:color="auto" w:fill="F5F5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BE69B9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Visualizaciones</w:t>
                  </w:r>
                </w:p>
              </w:tc>
            </w:tr>
            <w:tr w:rsidR="003D4781" w14:paraId="76BC1EDB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CB062E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Sistema de Portales de Obligaciones de Transparencia (SIPOT)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B8F5D7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149</w:t>
                  </w:r>
                </w:p>
              </w:tc>
            </w:tr>
            <w:tr w:rsidR="003D4781" w14:paraId="75122E37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F8AB2D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Sistema de Gestión de Medios de Impugnación (SIGEMI)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CB9B50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158</w:t>
                  </w:r>
                </w:p>
              </w:tc>
            </w:tr>
            <w:tr w:rsidR="003D4781" w14:paraId="4CA3177D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83F23C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Curso de Introducción a la Transparencia, Acceso a la Información Pública y Rendición de Cuentas de la CDMX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F0C42F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556</w:t>
                  </w:r>
                </w:p>
              </w:tc>
            </w:tr>
            <w:tr w:rsidR="003D4781" w14:paraId="03079452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C8FD23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Curso de Introducción a la Protección de Datos Personales en Posesión de Sujetos Obligados de la CDMX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A402AD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242</w:t>
                  </w:r>
                </w:p>
              </w:tc>
            </w:tr>
            <w:tr w:rsidR="003D4781" w14:paraId="73066B2A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D1CFBA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1AE66C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102</w:t>
                  </w:r>
                </w:p>
              </w:tc>
            </w:tr>
            <w:tr w:rsidR="003D4781" w14:paraId="174E7027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4A115C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¿Qué es un recurso de revisión y cómo se presenta?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88CDDD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97</w:t>
                  </w:r>
                </w:p>
              </w:tc>
            </w:tr>
            <w:tr w:rsidR="003D4781" w14:paraId="25965E97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314BFB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denuncia por incumplimiento a las obligaciones de transparencia?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3C9E6B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44</w:t>
                  </w:r>
                </w:p>
              </w:tc>
            </w:tr>
            <w:tr w:rsidR="003D4781" w14:paraId="223EBC41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B79A1B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 (Mixe)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9FA9B7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40</w:t>
                  </w:r>
                </w:p>
              </w:tc>
            </w:tr>
            <w:tr w:rsidR="003D4781" w14:paraId="6D337206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C8DD3B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 (Náhuatl)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DC158C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</w:tr>
            <w:tr w:rsidR="003D4781" w14:paraId="7112E607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AA4C09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 (Mixteco)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33D8D9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2</w:t>
                  </w:r>
                </w:p>
              </w:tc>
            </w:tr>
            <w:tr w:rsidR="003D4781" w14:paraId="6724E678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0F9BA4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 (</w:t>
                  </w:r>
                  <w:proofErr w:type="spellStart"/>
                  <w:r>
                    <w:rPr>
                      <w:rFonts w:eastAsia="Times New Roman"/>
                      <w:color w:val="000000"/>
                    </w:rPr>
                    <w:t>Tsotsil</w:t>
                  </w:r>
                  <w:proofErr w:type="spellEnd"/>
                  <w:r>
                    <w:rPr>
                      <w:rFonts w:eastAsia="Times New Roman"/>
                      <w:color w:val="000000"/>
                    </w:rPr>
                    <w:t>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D2E195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1</w:t>
                  </w:r>
                </w:p>
              </w:tc>
            </w:tr>
            <w:tr w:rsidR="003D4781" w14:paraId="35FCC647" w14:textId="77777777" w:rsidTr="0048588A">
              <w:trPr>
                <w:tblCellSpacing w:w="15" w:type="dxa"/>
              </w:trPr>
              <w:tc>
                <w:tcPr>
                  <w:tcW w:w="69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AA8587" w14:textId="77777777" w:rsidR="003D4781" w:rsidRDefault="003D4781" w:rsidP="003D4781">
                  <w:pPr>
                    <w:spacing w:line="300" w:lineRule="atLeast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¿Cómo presentar una solicitud de información en la Ciudad de México? (Mazahua)</w:t>
                  </w:r>
                </w:p>
              </w:tc>
              <w:tc>
                <w:tcPr>
                  <w:tcW w:w="17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D15027" w14:textId="77777777" w:rsidR="003D4781" w:rsidRDefault="003D4781" w:rsidP="003D4781">
                  <w:pPr>
                    <w:spacing w:line="300" w:lineRule="atLeast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1</w:t>
                  </w:r>
                </w:p>
              </w:tc>
            </w:tr>
          </w:tbl>
          <w:p w14:paraId="35276C2D" w14:textId="4CDBED82" w:rsidR="003D4781" w:rsidRPr="001C5B3B" w:rsidRDefault="003D4781" w:rsidP="006468DF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</w:tbl>
    <w:p w14:paraId="1D267279" w14:textId="621FA558" w:rsidR="16E8C55B" w:rsidRPr="00F31AC2" w:rsidRDefault="16E8C55B" w:rsidP="766DE2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 w:eastAsia="es-MX"/>
        </w:rPr>
      </w:pPr>
    </w:p>
    <w:sectPr w:rsidR="16E8C55B" w:rsidRPr="00F31AC2" w:rsidSect="00CF6F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55" w:right="900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48C4" w14:textId="77777777" w:rsidR="004E5E75" w:rsidRDefault="004E5E75" w:rsidP="00123FED">
      <w:pPr>
        <w:spacing w:after="0" w:line="240" w:lineRule="auto"/>
      </w:pPr>
      <w:r>
        <w:separator/>
      </w:r>
    </w:p>
  </w:endnote>
  <w:endnote w:type="continuationSeparator" w:id="0">
    <w:p w14:paraId="026FEC99" w14:textId="77777777" w:rsidR="004E5E75" w:rsidRDefault="004E5E75" w:rsidP="00123FED">
      <w:pPr>
        <w:spacing w:after="0" w:line="240" w:lineRule="auto"/>
      </w:pPr>
      <w:r>
        <w:continuationSeparator/>
      </w:r>
    </w:p>
  </w:endnote>
  <w:endnote w:type="continuationNotice" w:id="1">
    <w:p w14:paraId="5F36C34E" w14:textId="77777777" w:rsidR="004E5E75" w:rsidRDefault="004E5E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8D41" w14:textId="77777777" w:rsidR="008A0573" w:rsidRDefault="008A05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6D1A" w14:textId="77777777" w:rsidR="00346168" w:rsidRDefault="00346168">
    <w:pPr>
      <w:pStyle w:val="Piedepgina"/>
    </w:pPr>
    <w:r>
      <w:rPr>
        <w:noProof/>
        <w:szCs w:val="20"/>
        <w:lang w:val="es-ES" w:eastAsia="es-ES"/>
      </w:rPr>
      <w:drawing>
        <wp:anchor distT="0" distB="0" distL="114300" distR="114300" simplePos="0" relativeHeight="251658241" behindDoc="0" locked="0" layoutInCell="1" allowOverlap="1" wp14:anchorId="63AC3247" wp14:editId="6011A7EE">
          <wp:simplePos x="0" y="0"/>
          <wp:positionH relativeFrom="margin">
            <wp:align>center</wp:align>
          </wp:positionH>
          <wp:positionV relativeFrom="paragraph">
            <wp:posOffset>78154</wp:posOffset>
          </wp:positionV>
          <wp:extent cx="6743700" cy="276225"/>
          <wp:effectExtent l="0" t="0" r="0" b="9525"/>
          <wp:wrapNone/>
          <wp:docPr id="10" name="Imagen 10" descr="pleca 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leca 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0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A4E8" w14:textId="77777777" w:rsidR="008A0573" w:rsidRDefault="008A05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AF9D" w14:textId="77777777" w:rsidR="004E5E75" w:rsidRDefault="004E5E75" w:rsidP="00123FED">
      <w:pPr>
        <w:spacing w:after="0" w:line="240" w:lineRule="auto"/>
      </w:pPr>
      <w:r>
        <w:separator/>
      </w:r>
    </w:p>
  </w:footnote>
  <w:footnote w:type="continuationSeparator" w:id="0">
    <w:p w14:paraId="74943307" w14:textId="77777777" w:rsidR="004E5E75" w:rsidRDefault="004E5E75" w:rsidP="00123FED">
      <w:pPr>
        <w:spacing w:after="0" w:line="240" w:lineRule="auto"/>
      </w:pPr>
      <w:r>
        <w:continuationSeparator/>
      </w:r>
    </w:p>
  </w:footnote>
  <w:footnote w:type="continuationNotice" w:id="1">
    <w:p w14:paraId="00A7DF40" w14:textId="77777777" w:rsidR="004E5E75" w:rsidRDefault="004E5E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157B" w14:textId="77777777" w:rsidR="008A0573" w:rsidRDefault="008A057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FF1E" w14:textId="0E38582A" w:rsidR="00BF08A5" w:rsidRDefault="00BE519C" w:rsidP="00BF08A5">
    <w:pPr>
      <w:tabs>
        <w:tab w:val="center" w:pos="4420"/>
      </w:tabs>
      <w:spacing w:after="0" w:line="240" w:lineRule="auto"/>
      <w:ind w:left="992"/>
      <w:jc w:val="right"/>
      <w:rPr>
        <w:rFonts w:ascii="Arial Narrow" w:hAnsi="Arial Narrow" w:cs="Arial"/>
        <w:color w:val="045254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C701CCD" wp14:editId="440DA656">
          <wp:simplePos x="0" y="0"/>
          <wp:positionH relativeFrom="page">
            <wp:posOffset>364769</wp:posOffset>
          </wp:positionH>
          <wp:positionV relativeFrom="paragraph">
            <wp:posOffset>-300355</wp:posOffset>
          </wp:positionV>
          <wp:extent cx="1338580" cy="723900"/>
          <wp:effectExtent l="0" t="0" r="0" b="0"/>
          <wp:wrapThrough wrapText="bothSides">
            <wp:wrapPolygon edited="0">
              <wp:start x="0" y="0"/>
              <wp:lineTo x="0" y="21032"/>
              <wp:lineTo x="21211" y="21032"/>
              <wp:lineTo x="21211" y="0"/>
              <wp:lineTo x="0" y="0"/>
            </wp:wrapPolygon>
          </wp:wrapThrough>
          <wp:docPr id="9" name="Imagen 9" descr="C:\Users\Iván\Downloads\plec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án\Downloads\pleca-0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00" t="25178" r="77848" b="21754"/>
                  <a:stretch/>
                </pic:blipFill>
                <pic:spPr bwMode="auto">
                  <a:xfrm>
                    <a:off x="0" y="0"/>
                    <a:ext cx="133858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2" behindDoc="0" locked="0" layoutInCell="1" allowOverlap="1" wp14:anchorId="5AB2FE1E" wp14:editId="1FCBACAD">
          <wp:simplePos x="0" y="0"/>
          <wp:positionH relativeFrom="margin">
            <wp:align>right</wp:align>
          </wp:positionH>
          <wp:positionV relativeFrom="paragraph">
            <wp:posOffset>-241503</wp:posOffset>
          </wp:positionV>
          <wp:extent cx="5452110" cy="668020"/>
          <wp:effectExtent l="0" t="0" r="0" b="0"/>
          <wp:wrapThrough wrapText="bothSides">
            <wp:wrapPolygon edited="0">
              <wp:start x="0" y="0"/>
              <wp:lineTo x="0" y="20943"/>
              <wp:lineTo x="21509" y="20943"/>
              <wp:lineTo x="21509" y="0"/>
              <wp:lineTo x="0" y="0"/>
            </wp:wrapPolygon>
          </wp:wrapThrough>
          <wp:docPr id="1" name="Imagen 1" descr="C:\Users\Iván\Downloads\plec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án\Downloads\pleca-0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754" t="25178" r="5464" b="25871"/>
                  <a:stretch/>
                </pic:blipFill>
                <pic:spPr bwMode="auto">
                  <a:xfrm>
                    <a:off x="0" y="0"/>
                    <a:ext cx="545211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6B7C">
      <w:tab/>
    </w:r>
    <w:r w:rsidR="00EA659C">
      <w:rPr>
        <w:rFonts w:ascii="Arial Narrow" w:hAnsi="Arial Narrow" w:cs="Arial"/>
        <w:color w:val="045254"/>
      </w:rPr>
      <w:t>Centro</w:t>
    </w:r>
    <w:r w:rsidR="76BC2EAE" w:rsidRPr="00E24C24">
      <w:rPr>
        <w:rFonts w:ascii="Arial Narrow" w:hAnsi="Arial Narrow" w:cs="Arial"/>
        <w:color w:val="045254"/>
      </w:rPr>
      <w:t xml:space="preserve"> de Capacitación</w:t>
    </w:r>
    <w:r w:rsidR="76BC2EAE">
      <w:rPr>
        <w:rFonts w:ascii="Arial Narrow" w:hAnsi="Arial Narrow" w:cs="Arial"/>
        <w:color w:val="045254"/>
      </w:rPr>
      <w:t xml:space="preserve"> </w:t>
    </w:r>
    <w:r w:rsidR="00EA659C">
      <w:rPr>
        <w:rFonts w:ascii="Arial Narrow" w:hAnsi="Arial Narrow" w:cs="Arial"/>
        <w:color w:val="045254"/>
      </w:rPr>
      <w:t>e Investigación de</w:t>
    </w:r>
    <w:r w:rsidR="76BC2EAE" w:rsidRPr="00E24C24">
      <w:rPr>
        <w:rFonts w:ascii="Arial Narrow" w:hAnsi="Arial Narrow" w:cs="Arial"/>
        <w:color w:val="045254"/>
      </w:rPr>
      <w:t xml:space="preserve"> </w:t>
    </w:r>
  </w:p>
  <w:p w14:paraId="7128ECD3" w14:textId="117E1A9F" w:rsidR="00BF08A5" w:rsidRPr="00F931DA" w:rsidRDefault="00EA659C" w:rsidP="00BF08A5">
    <w:pPr>
      <w:tabs>
        <w:tab w:val="center" w:pos="4420"/>
      </w:tabs>
      <w:spacing w:after="0" w:line="240" w:lineRule="auto"/>
      <w:ind w:left="992"/>
      <w:jc w:val="right"/>
      <w:rPr>
        <w:rFonts w:ascii="Arial Narrow" w:hAnsi="Arial Narrow" w:cs="Arial"/>
        <w:color w:val="045254"/>
      </w:rPr>
    </w:pPr>
    <w:r w:rsidRPr="00E24C24">
      <w:rPr>
        <w:rFonts w:ascii="Arial Narrow" w:hAnsi="Arial Narrow" w:cs="Arial"/>
        <w:color w:val="045254"/>
      </w:rPr>
      <w:t>Transparencia</w:t>
    </w:r>
    <w:r>
      <w:rPr>
        <w:rFonts w:ascii="Arial Narrow" w:hAnsi="Arial Narrow" w:cs="Arial"/>
        <w:color w:val="045254"/>
      </w:rPr>
      <w:t xml:space="preserve"> y </w:t>
    </w:r>
    <w:r w:rsidR="00BF08A5">
      <w:rPr>
        <w:rFonts w:ascii="Arial Narrow" w:hAnsi="Arial Narrow" w:cs="Arial"/>
        <w:color w:val="045254"/>
      </w:rPr>
      <w:t>Protección de Datos Personales</w:t>
    </w:r>
    <w:r>
      <w:rPr>
        <w:rFonts w:ascii="Arial Narrow" w:hAnsi="Arial Narrow" w:cs="Arial"/>
        <w:color w:val="045254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DF0" w14:textId="77777777" w:rsidR="008A0573" w:rsidRDefault="008A05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2657"/>
    <w:multiLevelType w:val="multilevel"/>
    <w:tmpl w:val="306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BF56CA"/>
    <w:multiLevelType w:val="hybridMultilevel"/>
    <w:tmpl w:val="8190FC80"/>
    <w:lvl w:ilvl="0" w:tplc="67B63D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21BEE"/>
    <w:multiLevelType w:val="multilevel"/>
    <w:tmpl w:val="4BBCE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0027715">
    <w:abstractNumId w:val="1"/>
  </w:num>
  <w:num w:numId="2" w16cid:durableId="1180898103">
    <w:abstractNumId w:val="0"/>
  </w:num>
  <w:num w:numId="3" w16cid:durableId="1457218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ED"/>
    <w:rsid w:val="000033EC"/>
    <w:rsid w:val="000046D2"/>
    <w:rsid w:val="00007596"/>
    <w:rsid w:val="0001263A"/>
    <w:rsid w:val="00017638"/>
    <w:rsid w:val="000202F3"/>
    <w:rsid w:val="00025FC7"/>
    <w:rsid w:val="000311AA"/>
    <w:rsid w:val="00035DAA"/>
    <w:rsid w:val="000374BD"/>
    <w:rsid w:val="000375D8"/>
    <w:rsid w:val="0004412C"/>
    <w:rsid w:val="0004523F"/>
    <w:rsid w:val="00053B07"/>
    <w:rsid w:val="00071FD0"/>
    <w:rsid w:val="00081455"/>
    <w:rsid w:val="000956B4"/>
    <w:rsid w:val="000C0206"/>
    <w:rsid w:val="000C1D79"/>
    <w:rsid w:val="000C7601"/>
    <w:rsid w:val="000D661F"/>
    <w:rsid w:val="000E1E2C"/>
    <w:rsid w:val="000E6E3F"/>
    <w:rsid w:val="000F259B"/>
    <w:rsid w:val="0010493A"/>
    <w:rsid w:val="00105267"/>
    <w:rsid w:val="00123FED"/>
    <w:rsid w:val="00124A61"/>
    <w:rsid w:val="001467B9"/>
    <w:rsid w:val="00172B3A"/>
    <w:rsid w:val="001740E1"/>
    <w:rsid w:val="00175687"/>
    <w:rsid w:val="0017731F"/>
    <w:rsid w:val="00184A34"/>
    <w:rsid w:val="00195D61"/>
    <w:rsid w:val="00196434"/>
    <w:rsid w:val="001A1DEF"/>
    <w:rsid w:val="001A25FE"/>
    <w:rsid w:val="001A2691"/>
    <w:rsid w:val="001A55AD"/>
    <w:rsid w:val="001B3E7C"/>
    <w:rsid w:val="001C5B3B"/>
    <w:rsid w:val="001D2F7B"/>
    <w:rsid w:val="001D607B"/>
    <w:rsid w:val="001E10F1"/>
    <w:rsid w:val="001F7B17"/>
    <w:rsid w:val="00200735"/>
    <w:rsid w:val="00216754"/>
    <w:rsid w:val="002221EF"/>
    <w:rsid w:val="002229E9"/>
    <w:rsid w:val="002364BC"/>
    <w:rsid w:val="00240E74"/>
    <w:rsid w:val="00246642"/>
    <w:rsid w:val="002540AE"/>
    <w:rsid w:val="0025737F"/>
    <w:rsid w:val="0026280D"/>
    <w:rsid w:val="0026536E"/>
    <w:rsid w:val="002721B8"/>
    <w:rsid w:val="00273FB5"/>
    <w:rsid w:val="0027784F"/>
    <w:rsid w:val="00282654"/>
    <w:rsid w:val="0028473E"/>
    <w:rsid w:val="00297FC3"/>
    <w:rsid w:val="002A1E9E"/>
    <w:rsid w:val="002A4DEB"/>
    <w:rsid w:val="002D1B4E"/>
    <w:rsid w:val="00300928"/>
    <w:rsid w:val="00304487"/>
    <w:rsid w:val="003048BB"/>
    <w:rsid w:val="003130B5"/>
    <w:rsid w:val="00313BF7"/>
    <w:rsid w:val="00315392"/>
    <w:rsid w:val="00316B7C"/>
    <w:rsid w:val="00321DEA"/>
    <w:rsid w:val="003338D5"/>
    <w:rsid w:val="00337B6E"/>
    <w:rsid w:val="00346168"/>
    <w:rsid w:val="00353BC1"/>
    <w:rsid w:val="00356182"/>
    <w:rsid w:val="00356F88"/>
    <w:rsid w:val="00357FA5"/>
    <w:rsid w:val="003664EA"/>
    <w:rsid w:val="00376A72"/>
    <w:rsid w:val="003802E5"/>
    <w:rsid w:val="0038591C"/>
    <w:rsid w:val="00396518"/>
    <w:rsid w:val="003C2DBC"/>
    <w:rsid w:val="003C3D02"/>
    <w:rsid w:val="003D0189"/>
    <w:rsid w:val="003D3733"/>
    <w:rsid w:val="003D4781"/>
    <w:rsid w:val="003E1FA8"/>
    <w:rsid w:val="003E464D"/>
    <w:rsid w:val="003F5640"/>
    <w:rsid w:val="00404334"/>
    <w:rsid w:val="004066CD"/>
    <w:rsid w:val="00406D06"/>
    <w:rsid w:val="00411222"/>
    <w:rsid w:val="00426D72"/>
    <w:rsid w:val="00433AD2"/>
    <w:rsid w:val="0044034D"/>
    <w:rsid w:val="004419EE"/>
    <w:rsid w:val="00443008"/>
    <w:rsid w:val="00450C2F"/>
    <w:rsid w:val="004611CB"/>
    <w:rsid w:val="0046307A"/>
    <w:rsid w:val="00471C42"/>
    <w:rsid w:val="004772AF"/>
    <w:rsid w:val="004954F5"/>
    <w:rsid w:val="004A13B9"/>
    <w:rsid w:val="004A2697"/>
    <w:rsid w:val="004A3A37"/>
    <w:rsid w:val="004B2FC3"/>
    <w:rsid w:val="004C1D90"/>
    <w:rsid w:val="004D00CF"/>
    <w:rsid w:val="004D35B8"/>
    <w:rsid w:val="004E5E75"/>
    <w:rsid w:val="004EADE4"/>
    <w:rsid w:val="00501895"/>
    <w:rsid w:val="00505EC5"/>
    <w:rsid w:val="00517763"/>
    <w:rsid w:val="00520972"/>
    <w:rsid w:val="005231F0"/>
    <w:rsid w:val="00525872"/>
    <w:rsid w:val="005267EF"/>
    <w:rsid w:val="005278B0"/>
    <w:rsid w:val="00533980"/>
    <w:rsid w:val="00540967"/>
    <w:rsid w:val="00543CF4"/>
    <w:rsid w:val="00545791"/>
    <w:rsid w:val="00551A3B"/>
    <w:rsid w:val="005748D0"/>
    <w:rsid w:val="00580968"/>
    <w:rsid w:val="00581CF0"/>
    <w:rsid w:val="0058389E"/>
    <w:rsid w:val="0058661E"/>
    <w:rsid w:val="00592A75"/>
    <w:rsid w:val="005A1492"/>
    <w:rsid w:val="005A27AF"/>
    <w:rsid w:val="005A3367"/>
    <w:rsid w:val="005C655E"/>
    <w:rsid w:val="005D5D5A"/>
    <w:rsid w:val="005E49B0"/>
    <w:rsid w:val="005E5E24"/>
    <w:rsid w:val="005E6FC9"/>
    <w:rsid w:val="005E7D9E"/>
    <w:rsid w:val="005E7E19"/>
    <w:rsid w:val="005F62E3"/>
    <w:rsid w:val="005F7DE0"/>
    <w:rsid w:val="006037FA"/>
    <w:rsid w:val="006102B6"/>
    <w:rsid w:val="006167DC"/>
    <w:rsid w:val="006173A5"/>
    <w:rsid w:val="00620D25"/>
    <w:rsid w:val="0063258E"/>
    <w:rsid w:val="00641CB4"/>
    <w:rsid w:val="006468DF"/>
    <w:rsid w:val="00656328"/>
    <w:rsid w:val="00670AB4"/>
    <w:rsid w:val="00671BB7"/>
    <w:rsid w:val="006741AB"/>
    <w:rsid w:val="00676A36"/>
    <w:rsid w:val="00683D52"/>
    <w:rsid w:val="006861CB"/>
    <w:rsid w:val="006910D4"/>
    <w:rsid w:val="006B16CF"/>
    <w:rsid w:val="006B28D5"/>
    <w:rsid w:val="006E1A3A"/>
    <w:rsid w:val="006E512B"/>
    <w:rsid w:val="006F02A4"/>
    <w:rsid w:val="00703035"/>
    <w:rsid w:val="00711B2E"/>
    <w:rsid w:val="00716A96"/>
    <w:rsid w:val="00723903"/>
    <w:rsid w:val="00723F45"/>
    <w:rsid w:val="0072486F"/>
    <w:rsid w:val="00750D80"/>
    <w:rsid w:val="00753169"/>
    <w:rsid w:val="0075471A"/>
    <w:rsid w:val="00763C67"/>
    <w:rsid w:val="007767CB"/>
    <w:rsid w:val="007879B5"/>
    <w:rsid w:val="00795044"/>
    <w:rsid w:val="007A3DDA"/>
    <w:rsid w:val="007A45D1"/>
    <w:rsid w:val="007A7139"/>
    <w:rsid w:val="007B6648"/>
    <w:rsid w:val="007C3E52"/>
    <w:rsid w:val="00802C4C"/>
    <w:rsid w:val="00814A2C"/>
    <w:rsid w:val="00814ED1"/>
    <w:rsid w:val="00821B31"/>
    <w:rsid w:val="0083240F"/>
    <w:rsid w:val="00841747"/>
    <w:rsid w:val="00842742"/>
    <w:rsid w:val="00845350"/>
    <w:rsid w:val="00855EE7"/>
    <w:rsid w:val="00860612"/>
    <w:rsid w:val="00866B14"/>
    <w:rsid w:val="00870986"/>
    <w:rsid w:val="00875E36"/>
    <w:rsid w:val="0088259F"/>
    <w:rsid w:val="00887A90"/>
    <w:rsid w:val="00894FA3"/>
    <w:rsid w:val="008A0573"/>
    <w:rsid w:val="008A38CB"/>
    <w:rsid w:val="008A4524"/>
    <w:rsid w:val="008C34F7"/>
    <w:rsid w:val="008C4EAD"/>
    <w:rsid w:val="008E6EB4"/>
    <w:rsid w:val="008E7CDC"/>
    <w:rsid w:val="008F175C"/>
    <w:rsid w:val="009060A9"/>
    <w:rsid w:val="00911559"/>
    <w:rsid w:val="009273C6"/>
    <w:rsid w:val="0093385C"/>
    <w:rsid w:val="00945137"/>
    <w:rsid w:val="00965847"/>
    <w:rsid w:val="00971BD2"/>
    <w:rsid w:val="0099373C"/>
    <w:rsid w:val="009A30EC"/>
    <w:rsid w:val="009A3858"/>
    <w:rsid w:val="009B7033"/>
    <w:rsid w:val="009B71AD"/>
    <w:rsid w:val="009C7EA7"/>
    <w:rsid w:val="009D6FE5"/>
    <w:rsid w:val="009D7927"/>
    <w:rsid w:val="009E3521"/>
    <w:rsid w:val="009E35C2"/>
    <w:rsid w:val="009E5C08"/>
    <w:rsid w:val="009F11B5"/>
    <w:rsid w:val="009F487E"/>
    <w:rsid w:val="00A17671"/>
    <w:rsid w:val="00A23A37"/>
    <w:rsid w:val="00A40CC9"/>
    <w:rsid w:val="00A462A1"/>
    <w:rsid w:val="00A62702"/>
    <w:rsid w:val="00A62734"/>
    <w:rsid w:val="00A63DE4"/>
    <w:rsid w:val="00A75512"/>
    <w:rsid w:val="00A7605B"/>
    <w:rsid w:val="00A7635E"/>
    <w:rsid w:val="00A862AA"/>
    <w:rsid w:val="00AA1A00"/>
    <w:rsid w:val="00AC1170"/>
    <w:rsid w:val="00AC59D3"/>
    <w:rsid w:val="00B02A9B"/>
    <w:rsid w:val="00B13BE5"/>
    <w:rsid w:val="00B13E3F"/>
    <w:rsid w:val="00B204BC"/>
    <w:rsid w:val="00B447A0"/>
    <w:rsid w:val="00B44FD0"/>
    <w:rsid w:val="00B508B5"/>
    <w:rsid w:val="00B50E63"/>
    <w:rsid w:val="00B51CF6"/>
    <w:rsid w:val="00B57D4A"/>
    <w:rsid w:val="00B82DAF"/>
    <w:rsid w:val="00B866C1"/>
    <w:rsid w:val="00B93CDC"/>
    <w:rsid w:val="00B968ED"/>
    <w:rsid w:val="00BD333E"/>
    <w:rsid w:val="00BD55E3"/>
    <w:rsid w:val="00BE02A4"/>
    <w:rsid w:val="00BE519C"/>
    <w:rsid w:val="00BF08A5"/>
    <w:rsid w:val="00BF3E52"/>
    <w:rsid w:val="00C04D09"/>
    <w:rsid w:val="00C10A00"/>
    <w:rsid w:val="00C15E99"/>
    <w:rsid w:val="00C163AB"/>
    <w:rsid w:val="00C17D3F"/>
    <w:rsid w:val="00C33229"/>
    <w:rsid w:val="00C360F8"/>
    <w:rsid w:val="00C40FE5"/>
    <w:rsid w:val="00C46F48"/>
    <w:rsid w:val="00C52D60"/>
    <w:rsid w:val="00C53DF2"/>
    <w:rsid w:val="00C616AC"/>
    <w:rsid w:val="00C6639D"/>
    <w:rsid w:val="00C9275B"/>
    <w:rsid w:val="00CA3960"/>
    <w:rsid w:val="00CB7C9A"/>
    <w:rsid w:val="00CC3191"/>
    <w:rsid w:val="00CD685D"/>
    <w:rsid w:val="00CE08C5"/>
    <w:rsid w:val="00CF6F1F"/>
    <w:rsid w:val="00D12B93"/>
    <w:rsid w:val="00D265F5"/>
    <w:rsid w:val="00D30B54"/>
    <w:rsid w:val="00D3323B"/>
    <w:rsid w:val="00D366F0"/>
    <w:rsid w:val="00D37014"/>
    <w:rsid w:val="00D4165F"/>
    <w:rsid w:val="00D416AE"/>
    <w:rsid w:val="00D45F76"/>
    <w:rsid w:val="00D52949"/>
    <w:rsid w:val="00D64B1A"/>
    <w:rsid w:val="00D71141"/>
    <w:rsid w:val="00D76376"/>
    <w:rsid w:val="00D862F9"/>
    <w:rsid w:val="00D915EF"/>
    <w:rsid w:val="00DA0B05"/>
    <w:rsid w:val="00DA2612"/>
    <w:rsid w:val="00DA349A"/>
    <w:rsid w:val="00DE4263"/>
    <w:rsid w:val="00DF1D35"/>
    <w:rsid w:val="00DF5757"/>
    <w:rsid w:val="00E04C74"/>
    <w:rsid w:val="00E3667B"/>
    <w:rsid w:val="00E423BB"/>
    <w:rsid w:val="00E44297"/>
    <w:rsid w:val="00E459EC"/>
    <w:rsid w:val="00E623A6"/>
    <w:rsid w:val="00E71920"/>
    <w:rsid w:val="00E728CC"/>
    <w:rsid w:val="00E81522"/>
    <w:rsid w:val="00EA4FBE"/>
    <w:rsid w:val="00EA659C"/>
    <w:rsid w:val="00EA7112"/>
    <w:rsid w:val="00EA76FC"/>
    <w:rsid w:val="00EC54A7"/>
    <w:rsid w:val="00ED3E28"/>
    <w:rsid w:val="00EE6FB2"/>
    <w:rsid w:val="00EF3594"/>
    <w:rsid w:val="00EF384E"/>
    <w:rsid w:val="00F04062"/>
    <w:rsid w:val="00F101B4"/>
    <w:rsid w:val="00F11A1F"/>
    <w:rsid w:val="00F15895"/>
    <w:rsid w:val="00F15D9A"/>
    <w:rsid w:val="00F16819"/>
    <w:rsid w:val="00F16D67"/>
    <w:rsid w:val="00F22AC1"/>
    <w:rsid w:val="00F26776"/>
    <w:rsid w:val="00F31AC2"/>
    <w:rsid w:val="00F36B55"/>
    <w:rsid w:val="00F5575B"/>
    <w:rsid w:val="00F60D1B"/>
    <w:rsid w:val="00F66066"/>
    <w:rsid w:val="00F673D0"/>
    <w:rsid w:val="00F81B49"/>
    <w:rsid w:val="00F90BCF"/>
    <w:rsid w:val="00F90E77"/>
    <w:rsid w:val="00FA4D5F"/>
    <w:rsid w:val="00FB7E45"/>
    <w:rsid w:val="00FC2EE0"/>
    <w:rsid w:val="00FD7C83"/>
    <w:rsid w:val="00FE64DC"/>
    <w:rsid w:val="00FF00E7"/>
    <w:rsid w:val="03DA4BCE"/>
    <w:rsid w:val="058CBFFA"/>
    <w:rsid w:val="079618DF"/>
    <w:rsid w:val="0990717A"/>
    <w:rsid w:val="0ACE4258"/>
    <w:rsid w:val="0B464379"/>
    <w:rsid w:val="0CDE3DE4"/>
    <w:rsid w:val="11A1C01F"/>
    <w:rsid w:val="11C4D7DD"/>
    <w:rsid w:val="126FC31E"/>
    <w:rsid w:val="142A6FE7"/>
    <w:rsid w:val="1691D0AE"/>
    <w:rsid w:val="16E8C55B"/>
    <w:rsid w:val="1812981F"/>
    <w:rsid w:val="182B06C2"/>
    <w:rsid w:val="18341961"/>
    <w:rsid w:val="18F76CD3"/>
    <w:rsid w:val="190EB3F7"/>
    <w:rsid w:val="19834BEB"/>
    <w:rsid w:val="1D5463B4"/>
    <w:rsid w:val="1F27866E"/>
    <w:rsid w:val="2079E0A6"/>
    <w:rsid w:val="231777E8"/>
    <w:rsid w:val="2451669E"/>
    <w:rsid w:val="26C78BF5"/>
    <w:rsid w:val="27629090"/>
    <w:rsid w:val="2AC895A8"/>
    <w:rsid w:val="2ADA74D7"/>
    <w:rsid w:val="2C0B5C6E"/>
    <w:rsid w:val="2D137510"/>
    <w:rsid w:val="2D653BD9"/>
    <w:rsid w:val="2F9C06CB"/>
    <w:rsid w:val="2FB8DFEC"/>
    <w:rsid w:val="3762EB0F"/>
    <w:rsid w:val="37C46D16"/>
    <w:rsid w:val="3902F13D"/>
    <w:rsid w:val="3B22951D"/>
    <w:rsid w:val="3D4DD38D"/>
    <w:rsid w:val="3DA64102"/>
    <w:rsid w:val="3E08B32C"/>
    <w:rsid w:val="3E38059D"/>
    <w:rsid w:val="3F50F6A1"/>
    <w:rsid w:val="40D30C99"/>
    <w:rsid w:val="40D7D388"/>
    <w:rsid w:val="42CC64DF"/>
    <w:rsid w:val="434AEF13"/>
    <w:rsid w:val="434BB97D"/>
    <w:rsid w:val="46186016"/>
    <w:rsid w:val="4959B133"/>
    <w:rsid w:val="4BA57C88"/>
    <w:rsid w:val="4BB64F75"/>
    <w:rsid w:val="4C8BE293"/>
    <w:rsid w:val="4C9151F5"/>
    <w:rsid w:val="4C9424C4"/>
    <w:rsid w:val="517C5589"/>
    <w:rsid w:val="51F43AA7"/>
    <w:rsid w:val="52E6C6C4"/>
    <w:rsid w:val="569879E0"/>
    <w:rsid w:val="59F1755C"/>
    <w:rsid w:val="5A389064"/>
    <w:rsid w:val="5F510949"/>
    <w:rsid w:val="60B9B117"/>
    <w:rsid w:val="62177F9E"/>
    <w:rsid w:val="623BB4C3"/>
    <w:rsid w:val="6254DD20"/>
    <w:rsid w:val="6324D666"/>
    <w:rsid w:val="635FD45B"/>
    <w:rsid w:val="64CB4817"/>
    <w:rsid w:val="6501300C"/>
    <w:rsid w:val="6652A73A"/>
    <w:rsid w:val="6BB9311C"/>
    <w:rsid w:val="6E528DB7"/>
    <w:rsid w:val="6E87374E"/>
    <w:rsid w:val="70BDF5B2"/>
    <w:rsid w:val="733641E2"/>
    <w:rsid w:val="747B3549"/>
    <w:rsid w:val="759166D5"/>
    <w:rsid w:val="766DE2A4"/>
    <w:rsid w:val="76BC2EAE"/>
    <w:rsid w:val="778F456E"/>
    <w:rsid w:val="785357FC"/>
    <w:rsid w:val="7B3F728E"/>
    <w:rsid w:val="7C1A750E"/>
    <w:rsid w:val="7DC5B3A3"/>
    <w:rsid w:val="7E91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B6CA2"/>
  <w15:docId w15:val="{F717D567-E27A-47C2-AFAF-5A96F61A8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3BB"/>
    <w:pPr>
      <w:spacing w:after="200" w:line="276" w:lineRule="auto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F08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3FED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123FED"/>
  </w:style>
  <w:style w:type="paragraph" w:styleId="Piedepgina">
    <w:name w:val="footer"/>
    <w:basedOn w:val="Normal"/>
    <w:link w:val="PiedepginaCar"/>
    <w:uiPriority w:val="99"/>
    <w:unhideWhenUsed/>
    <w:rsid w:val="00123FED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3FED"/>
  </w:style>
  <w:style w:type="table" w:styleId="Sombreadoclaro-nfasis3">
    <w:name w:val="Light Shading Accent 3"/>
    <w:basedOn w:val="Tablanormal"/>
    <w:uiPriority w:val="60"/>
    <w:rsid w:val="00E423BB"/>
    <w:pPr>
      <w:spacing w:after="0" w:line="240" w:lineRule="auto"/>
    </w:pPr>
    <w:rPr>
      <w:color w:val="7B7B7B" w:themeColor="accent3" w:themeShade="BF"/>
      <w:lang w:val="es-E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BF08A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table" w:styleId="Tablaconcuadrcula">
    <w:name w:val="Table Grid"/>
    <w:basedOn w:val="Tablanormal"/>
    <w:uiPriority w:val="39"/>
    <w:rsid w:val="0064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C5B3B"/>
    <w:pPr>
      <w:spacing w:after="0"/>
      <w:ind w:left="720"/>
      <w:contextualSpacing/>
    </w:pPr>
    <w:rPr>
      <w:rFonts w:ascii="Calibri" w:eastAsia="Calibri" w:hAnsi="Calibri" w:cs="Calibri"/>
    </w:rPr>
  </w:style>
  <w:style w:type="character" w:customStyle="1" w:styleId="normaltextrun">
    <w:name w:val="normaltextrun"/>
    <w:basedOn w:val="Fuentedeprrafopredeter"/>
    <w:rsid w:val="00F31AC2"/>
  </w:style>
  <w:style w:type="character" w:customStyle="1" w:styleId="apple-converted-space">
    <w:name w:val="apple-converted-space"/>
    <w:basedOn w:val="Fuentedeprrafopredeter"/>
    <w:rsid w:val="00F31AC2"/>
  </w:style>
  <w:style w:type="character" w:customStyle="1" w:styleId="eop">
    <w:name w:val="eop"/>
    <w:basedOn w:val="Fuentedeprrafopredeter"/>
    <w:rsid w:val="00F31AC2"/>
  </w:style>
  <w:style w:type="paragraph" w:customStyle="1" w:styleId="paragraph">
    <w:name w:val="paragraph"/>
    <w:basedOn w:val="Normal"/>
    <w:rsid w:val="00426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scxw129713841">
    <w:name w:val="scxw129713841"/>
    <w:basedOn w:val="Fuentedeprrafopredeter"/>
    <w:rsid w:val="004A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03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1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8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56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47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22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9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81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1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7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8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40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58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68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8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3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0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1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8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4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8" ma:contentTypeDescription="Crear nuevo documento." ma:contentTypeScope="" ma:versionID="f2a96720ce73dd69b9f88b3257857f5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29e0dc663287204c2419348e53b9e4a1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a931f3-d9e8-41cd-a6b6-2b206f50b585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0B90F-F77D-45FA-9148-CD7C592D3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10EA41-EA00-4212-96E1-0F461F414B31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customXml/itemProps3.xml><?xml version="1.0" encoding="utf-8"?>
<ds:datastoreItem xmlns:ds="http://schemas.openxmlformats.org/officeDocument/2006/customXml" ds:itemID="{08662202-6F42-3F47-A852-EFA8200C88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546F6D-5198-441B-9024-E64527106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</dc:creator>
  <cp:keywords/>
  <dc:description/>
  <cp:lastModifiedBy>Alejandra Pacheco Pérez</cp:lastModifiedBy>
  <cp:revision>2</cp:revision>
  <dcterms:created xsi:type="dcterms:W3CDTF">2026-10-15T17:08:00Z</dcterms:created>
  <dcterms:modified xsi:type="dcterms:W3CDTF">2026-10-15T17:08:00Z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