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45669" w14:textId="2CEF7AB2" w:rsidR="00AA0460" w:rsidRDefault="00AA0460" w:rsidP="58AFAFC2">
      <w:pPr>
        <w:ind w:right="49"/>
        <w:jc w:val="right"/>
        <w:rPr>
          <w:rFonts w:ascii="Arial" w:hAnsi="Arial" w:cs="Arial"/>
          <w:sz w:val="16"/>
          <w:szCs w:val="16"/>
          <w:lang w:val="es-MX"/>
        </w:rPr>
      </w:pPr>
    </w:p>
    <w:p w14:paraId="71F718D8" w14:textId="77777777" w:rsidR="00B05050" w:rsidRDefault="00B05050" w:rsidP="58AFAFC2">
      <w:pPr>
        <w:ind w:right="49"/>
        <w:jc w:val="right"/>
        <w:rPr>
          <w:rFonts w:ascii="Arial" w:hAnsi="Arial" w:cs="Arial"/>
          <w:sz w:val="16"/>
          <w:szCs w:val="16"/>
          <w:lang w:val="es-MX"/>
        </w:rPr>
      </w:pPr>
    </w:p>
    <w:p w14:paraId="6E97D919" w14:textId="77777777" w:rsidR="00B05050" w:rsidRDefault="00B05050" w:rsidP="00B05050">
      <w:pPr>
        <w:pStyle w:val="paragraph"/>
        <w:spacing w:before="0" w:beforeAutospacing="0" w:after="0" w:afterAutospacing="0"/>
        <w:jc w:val="both"/>
        <w:textAlignment w:val="baseline"/>
        <w:rPr>
          <w:rFonts w:ascii="Segoe UI" w:hAnsi="Segoe UI" w:cs="Segoe UI"/>
          <w:sz w:val="18"/>
          <w:szCs w:val="18"/>
          <w:lang w:eastAsia="en-US"/>
        </w:rPr>
      </w:pPr>
      <w:r>
        <w:rPr>
          <w:rStyle w:val="normaltextrun"/>
          <w:rFonts w:ascii="Century Gothic" w:hAnsi="Century Gothic" w:cs="Segoe UI"/>
          <w:b/>
          <w:bCs/>
        </w:rPr>
        <w:t>DE LAS OBLIGACIONES ESPECÍFICAS DE LAS PERSONAS FÍSICAS O MORALES QUE RECIBEN Y EJERCEN RECURSOS PÚBLICOS O EJERCEN ACTOS DE AUTORIDAD</w:t>
      </w:r>
      <w:r>
        <w:rPr>
          <w:rStyle w:val="eop"/>
          <w:rFonts w:ascii="Century Gothic" w:hAnsi="Century Gothic" w:cs="Segoe UI"/>
        </w:rPr>
        <w:t> </w:t>
      </w:r>
    </w:p>
    <w:p w14:paraId="52708E5D" w14:textId="77777777" w:rsidR="00B05050" w:rsidRDefault="00B05050" w:rsidP="00B05050">
      <w:pPr>
        <w:pStyle w:val="paragraph"/>
        <w:spacing w:before="0" w:beforeAutospacing="0" w:after="0" w:afterAutospacing="0"/>
        <w:jc w:val="both"/>
        <w:textAlignment w:val="baseline"/>
        <w:rPr>
          <w:rFonts w:ascii="Segoe UI" w:hAnsi="Segoe UI" w:cs="Segoe UI"/>
          <w:sz w:val="18"/>
          <w:szCs w:val="18"/>
        </w:rPr>
      </w:pPr>
      <w:r>
        <w:rPr>
          <w:rStyle w:val="eop"/>
          <w:rFonts w:ascii="Century Gothic" w:hAnsi="Century Gothic" w:cs="Segoe UI"/>
        </w:rPr>
        <w:t> </w:t>
      </w:r>
    </w:p>
    <w:p w14:paraId="43127069" w14:textId="77777777" w:rsidR="00B05050" w:rsidRDefault="00B05050" w:rsidP="00B05050">
      <w:pPr>
        <w:pStyle w:val="paragraph"/>
        <w:spacing w:before="0" w:beforeAutospacing="0" w:after="0" w:afterAutospacing="0"/>
        <w:jc w:val="both"/>
        <w:textAlignment w:val="baseline"/>
        <w:rPr>
          <w:rFonts w:ascii="Segoe UI" w:hAnsi="Segoe UI" w:cs="Segoe UI"/>
          <w:sz w:val="18"/>
          <w:szCs w:val="18"/>
        </w:rPr>
      </w:pPr>
      <w:r>
        <w:rPr>
          <w:rStyle w:val="normaltextrun"/>
          <w:rFonts w:ascii="Century Gothic" w:hAnsi="Century Gothic" w:cs="Segoe UI"/>
        </w:rPr>
        <w:t>Con base en lo establecido en los artículos , 139 y 140 de la Ley de Transparencia, Acceso a la Información Pública y Rendición de Cuentas de la Ciudad de México, así como en los Lineamientos Técnicos para publicar, homologar y estandarizar la información de las Obligaciones establecidas en el Título Quinto de la Ley de Transparencia, Acceso a la Información Pública y Rendición de Cuentas de la Ciudad de México, se informa que los Lineamientos técnicos establecen el procedimiento para recibir informes por parte de los sujetos obligados respecto de las personas físicas o morales que reciban o ejerzan recursos públicos o realizan actos de autoridad. Sin embargo, a la fecha, no se han recibido listados de personas físicas y morales que se ubican en los supuestos mencionados, por parte de los sujetos obligados, en atención a lo dispuesto en los artículos 139 y 140 de la Ley de la materia. Por lo que, no se han recibido tampoco listados de información de interés público a cargo de las personas físicas y morales mencionadas.</w:t>
      </w:r>
      <w:r>
        <w:rPr>
          <w:rStyle w:val="eop"/>
          <w:rFonts w:ascii="Century Gothic" w:hAnsi="Century Gothic" w:cs="Segoe UI"/>
        </w:rPr>
        <w:t> </w:t>
      </w:r>
    </w:p>
    <w:p w14:paraId="356F31D4" w14:textId="77777777" w:rsidR="00B05050" w:rsidRDefault="00B05050" w:rsidP="00B05050">
      <w:pPr>
        <w:pStyle w:val="paragraph"/>
        <w:spacing w:before="0" w:beforeAutospacing="0" w:after="0" w:afterAutospacing="0"/>
        <w:jc w:val="both"/>
        <w:textAlignment w:val="baseline"/>
        <w:rPr>
          <w:rFonts w:ascii="Segoe UI" w:hAnsi="Segoe UI" w:cs="Segoe UI"/>
          <w:sz w:val="18"/>
          <w:szCs w:val="18"/>
        </w:rPr>
      </w:pPr>
      <w:r>
        <w:rPr>
          <w:rStyle w:val="eop"/>
          <w:rFonts w:ascii="Century Gothic" w:hAnsi="Century Gothic" w:cs="Segoe UI"/>
          <w:color w:val="000000"/>
          <w:sz w:val="36"/>
          <w:szCs w:val="36"/>
        </w:rPr>
        <w:t> </w:t>
      </w:r>
    </w:p>
    <w:p w14:paraId="0211071F" w14:textId="77777777" w:rsidR="00B05050" w:rsidRPr="00D12F38" w:rsidRDefault="00B05050" w:rsidP="00B05050">
      <w:pPr>
        <w:ind w:right="49"/>
        <w:jc w:val="both"/>
        <w:rPr>
          <w:rFonts w:ascii="Arial" w:hAnsi="Arial" w:cs="Arial"/>
          <w:sz w:val="16"/>
          <w:szCs w:val="16"/>
          <w:lang w:val="es-MX"/>
        </w:rPr>
      </w:pPr>
    </w:p>
    <w:sectPr w:rsidR="00B05050" w:rsidRPr="00D12F38" w:rsidSect="003D037F">
      <w:headerReference w:type="default" r:id="rId11"/>
      <w:footerReference w:type="default" r:id="rId12"/>
      <w:pgSz w:w="12240" w:h="15840" w:code="1"/>
      <w:pgMar w:top="1800" w:right="1701" w:bottom="1276" w:left="1701" w:header="709" w:footer="8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9B458" w14:textId="77777777" w:rsidR="000616A3" w:rsidRDefault="000616A3">
      <w:r>
        <w:separator/>
      </w:r>
    </w:p>
  </w:endnote>
  <w:endnote w:type="continuationSeparator" w:id="0">
    <w:p w14:paraId="389D699C" w14:textId="77777777" w:rsidR="000616A3" w:rsidRDefault="000616A3">
      <w:r>
        <w:continuationSeparator/>
      </w:r>
    </w:p>
  </w:endnote>
  <w:endnote w:type="continuationNotice" w:id="1">
    <w:p w14:paraId="555BC04B" w14:textId="77777777" w:rsidR="000616A3" w:rsidRDefault="000616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Times New Roman (Cuerpo en alf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4AB9D" w14:textId="4B9FB4D3" w:rsidR="006517B7" w:rsidRPr="003D037F" w:rsidRDefault="007C6D59" w:rsidP="002C2BBC">
    <w:pPr>
      <w:pStyle w:val="Piedepgina"/>
      <w:jc w:val="center"/>
      <w:rPr>
        <w:rFonts w:ascii="Aptos" w:hAnsi="Aptos"/>
        <w:caps/>
        <w:sz w:val="20"/>
        <w:szCs w:val="20"/>
      </w:rPr>
    </w:pPr>
    <w:r w:rsidRPr="003D037F">
      <w:rPr>
        <w:rFonts w:ascii="Aptos" w:hAnsi="Aptos"/>
        <w:noProof/>
        <w:sz w:val="20"/>
        <w:szCs w:val="20"/>
      </w:rPr>
      <w:drawing>
        <wp:anchor distT="0" distB="0" distL="114300" distR="114300" simplePos="0" relativeHeight="251658241" behindDoc="0" locked="0" layoutInCell="1" hidden="0" allowOverlap="1" wp14:anchorId="5E123B12" wp14:editId="2C2F2E5E">
          <wp:simplePos x="0" y="0"/>
          <wp:positionH relativeFrom="column">
            <wp:posOffset>-863600</wp:posOffset>
          </wp:positionH>
          <wp:positionV relativeFrom="paragraph">
            <wp:posOffset>254000</wp:posOffset>
          </wp:positionV>
          <wp:extent cx="7411403" cy="340754"/>
          <wp:effectExtent l="0" t="0" r="0" b="0"/>
          <wp:wrapNone/>
          <wp:docPr id="1576604082" name="image2.png" descr="Text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2121157581" name="image2.png" descr="Texto&#10;&#10;Descripción generada automáticamente con confianza media"/>
                  <pic:cNvPicPr preferRelativeResize="0"/>
                </pic:nvPicPr>
                <pic:blipFill>
                  <a:blip r:embed="rId1"/>
                  <a:srcRect/>
                  <a:stretch>
                    <a:fillRect/>
                  </a:stretch>
                </pic:blipFill>
                <pic:spPr>
                  <a:xfrm>
                    <a:off x="0" y="0"/>
                    <a:ext cx="7411403" cy="340754"/>
                  </a:xfrm>
                  <a:prstGeom prst="rect">
                    <a:avLst/>
                  </a:prstGeom>
                  <a:ln/>
                </pic:spPr>
              </pic:pic>
            </a:graphicData>
          </a:graphic>
        </wp:anchor>
      </w:drawing>
    </w:r>
    <w:r w:rsidR="002C2BBC" w:rsidRPr="003D037F">
      <w:rPr>
        <w:rFonts w:ascii="Aptos" w:hAnsi="Aptos"/>
        <w:caps/>
        <w:sz w:val="20"/>
        <w:szCs w:val="20"/>
      </w:rPr>
      <w:fldChar w:fldCharType="begin"/>
    </w:r>
    <w:r w:rsidR="002C2BBC" w:rsidRPr="003D037F">
      <w:rPr>
        <w:rFonts w:ascii="Aptos" w:hAnsi="Aptos"/>
        <w:caps/>
        <w:sz w:val="20"/>
        <w:szCs w:val="20"/>
      </w:rPr>
      <w:instrText>PAGE   \* MERGEFORMAT</w:instrText>
    </w:r>
    <w:r w:rsidR="002C2BBC" w:rsidRPr="003D037F">
      <w:rPr>
        <w:rFonts w:ascii="Aptos" w:hAnsi="Aptos"/>
        <w:caps/>
        <w:sz w:val="20"/>
        <w:szCs w:val="20"/>
      </w:rPr>
      <w:fldChar w:fldCharType="separate"/>
    </w:r>
    <w:r w:rsidR="002C2BBC" w:rsidRPr="003D037F">
      <w:rPr>
        <w:rFonts w:ascii="Aptos" w:hAnsi="Aptos"/>
        <w:caps/>
        <w:sz w:val="20"/>
        <w:szCs w:val="20"/>
      </w:rPr>
      <w:t>4</w:t>
    </w:r>
    <w:r w:rsidR="002C2BBC" w:rsidRPr="003D037F">
      <w:rPr>
        <w:rFonts w:ascii="Aptos" w:hAnsi="Aptos"/>
        <w:caps/>
        <w:sz w:val="20"/>
        <w:szCs w:val="20"/>
      </w:rPr>
      <w:fldChar w:fldCharType="end"/>
    </w:r>
    <w:r w:rsidR="002C2BBC" w:rsidRPr="003D037F">
      <w:rPr>
        <w:rFonts w:ascii="Aptos" w:hAnsi="Aptos"/>
        <w:caps/>
        <w:sz w:val="20"/>
        <w:szCs w:val="20"/>
      </w:rPr>
      <w:t xml:space="preserve"> </w:t>
    </w:r>
    <w:r w:rsidR="002C2BBC" w:rsidRPr="003D037F">
      <w:rPr>
        <w:rFonts w:ascii="Aptos" w:hAnsi="Aptos" w:cs="Times New Roman (Cuerpo en alfa"/>
        <w:sz w:val="20"/>
        <w:szCs w:val="20"/>
      </w:rPr>
      <w:t>de</w:t>
    </w:r>
    <w:r w:rsidR="002C2BBC" w:rsidRPr="003D037F">
      <w:rPr>
        <w:rFonts w:ascii="Aptos" w:hAnsi="Aptos"/>
        <w:caps/>
        <w:sz w:val="20"/>
        <w:szCs w:val="20"/>
      </w:rPr>
      <w:t xml:space="preserve"> </w:t>
    </w:r>
    <w:r w:rsidR="002C2BBC" w:rsidRPr="003D037F">
      <w:rPr>
        <w:rFonts w:ascii="Aptos" w:hAnsi="Aptos"/>
        <w:caps/>
        <w:sz w:val="20"/>
        <w:szCs w:val="20"/>
      </w:rPr>
      <w:fldChar w:fldCharType="begin"/>
    </w:r>
    <w:r w:rsidR="002C2BBC" w:rsidRPr="003D037F">
      <w:rPr>
        <w:rFonts w:ascii="Aptos" w:hAnsi="Aptos"/>
        <w:caps/>
        <w:sz w:val="20"/>
        <w:szCs w:val="20"/>
      </w:rPr>
      <w:instrText>NUMPAGES</w:instrText>
    </w:r>
    <w:r w:rsidR="002C2BBC" w:rsidRPr="003D037F">
      <w:rPr>
        <w:rFonts w:ascii="Aptos" w:hAnsi="Aptos"/>
        <w:caps/>
        <w:sz w:val="20"/>
        <w:szCs w:val="20"/>
      </w:rPr>
      <w:fldChar w:fldCharType="separate"/>
    </w:r>
    <w:r w:rsidR="002C2BBC" w:rsidRPr="003D037F">
      <w:rPr>
        <w:rFonts w:ascii="Aptos" w:hAnsi="Aptos"/>
        <w:caps/>
        <w:sz w:val="20"/>
        <w:szCs w:val="20"/>
      </w:rPr>
      <w:t>5</w:t>
    </w:r>
    <w:r w:rsidR="002C2BBC" w:rsidRPr="003D037F">
      <w:rPr>
        <w:rFonts w:ascii="Aptos" w:hAnsi="Aptos"/>
        <w:cap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A18F7" w14:textId="77777777" w:rsidR="000616A3" w:rsidRDefault="000616A3">
      <w:r>
        <w:separator/>
      </w:r>
    </w:p>
  </w:footnote>
  <w:footnote w:type="continuationSeparator" w:id="0">
    <w:p w14:paraId="7929925C" w14:textId="77777777" w:rsidR="000616A3" w:rsidRDefault="000616A3">
      <w:r>
        <w:continuationSeparator/>
      </w:r>
    </w:p>
  </w:footnote>
  <w:footnote w:type="continuationNotice" w:id="1">
    <w:p w14:paraId="2AF5F766" w14:textId="77777777" w:rsidR="000616A3" w:rsidRDefault="000616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1FDE" w14:textId="1409ED88" w:rsidR="002E3120" w:rsidRDefault="00DD3F01" w:rsidP="002E3120">
    <w:pPr>
      <w:tabs>
        <w:tab w:val="center" w:pos="4420"/>
      </w:tabs>
      <w:ind w:left="1134"/>
      <w:jc w:val="right"/>
      <w:rPr>
        <w:rFonts w:ascii="Arial Black" w:eastAsia="Arial Black" w:hAnsi="Arial Black" w:cs="Arial Black"/>
        <w:sz w:val="20"/>
        <w:szCs w:val="20"/>
      </w:rPr>
    </w:pPr>
    <w:r>
      <w:rPr>
        <w:noProof/>
      </w:rPr>
      <w:drawing>
        <wp:anchor distT="0" distB="0" distL="114300" distR="114300" simplePos="0" relativeHeight="251658240" behindDoc="0" locked="0" layoutInCell="1" hidden="0" allowOverlap="1" wp14:anchorId="0F51C1CF" wp14:editId="1CCD73DA">
          <wp:simplePos x="0" y="0"/>
          <wp:positionH relativeFrom="column">
            <wp:posOffset>-1032510</wp:posOffset>
          </wp:positionH>
          <wp:positionV relativeFrom="paragraph">
            <wp:posOffset>-684530</wp:posOffset>
          </wp:positionV>
          <wp:extent cx="1073920" cy="1390650"/>
          <wp:effectExtent l="0" t="0" r="0" b="0"/>
          <wp:wrapNone/>
          <wp:docPr id="920597977" name="image1.jpg" descr="Texto&#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0" name="image1.jpg" descr="Texto&#10;&#10;Descripción generada automáticamente con confianza baja"/>
                  <pic:cNvPicPr preferRelativeResize="0"/>
                </pic:nvPicPr>
                <pic:blipFill>
                  <a:blip r:embed="rId1"/>
                  <a:srcRect/>
                  <a:stretch>
                    <a:fillRect/>
                  </a:stretch>
                </pic:blipFill>
                <pic:spPr>
                  <a:xfrm>
                    <a:off x="0" y="0"/>
                    <a:ext cx="1073920" cy="1390650"/>
                  </a:xfrm>
                  <a:prstGeom prst="rect">
                    <a:avLst/>
                  </a:prstGeom>
                  <a:ln/>
                </pic:spPr>
              </pic:pic>
            </a:graphicData>
          </a:graphic>
        </wp:anchor>
      </w:drawing>
    </w:r>
    <w:r w:rsidR="002E3120">
      <w:rPr>
        <w:rFonts w:ascii="Arial Black" w:eastAsia="Arial Black" w:hAnsi="Arial Black" w:cs="Arial Black"/>
        <w:sz w:val="20"/>
        <w:szCs w:val="20"/>
      </w:rPr>
      <w:t>Instituto de Transparencia, Acceso a la Información Pública,</w:t>
    </w:r>
  </w:p>
  <w:p w14:paraId="27A56649" w14:textId="77777777" w:rsidR="002E3120" w:rsidRDefault="002E3120" w:rsidP="002E3120">
    <w:pPr>
      <w:tabs>
        <w:tab w:val="center" w:pos="4420"/>
      </w:tabs>
      <w:jc w:val="right"/>
      <w:rPr>
        <w:rFonts w:ascii="Arial Black" w:eastAsia="Arial Black" w:hAnsi="Arial Black" w:cs="Arial Black"/>
        <w:sz w:val="18"/>
        <w:szCs w:val="18"/>
      </w:rPr>
    </w:pPr>
    <w:r>
      <w:rPr>
        <w:rFonts w:ascii="Arial Black" w:eastAsia="Arial Black" w:hAnsi="Arial Black" w:cs="Arial Black"/>
        <w:sz w:val="20"/>
        <w:szCs w:val="20"/>
      </w:rPr>
      <w:t>Protección de Datos Personales y Rendición de Cuentas de la Ciudad de México</w:t>
    </w:r>
  </w:p>
  <w:p w14:paraId="25A56C56" w14:textId="77777777" w:rsidR="006517B7" w:rsidRDefault="006517B7" w:rsidP="00A32B11">
    <w:pPr>
      <w:jc w:val="right"/>
      <w:rPr>
        <w:rFonts w:ascii="Arial" w:hAnsi="Arial" w:cs="Arial"/>
        <w:b/>
        <w:lang w:val="es-MX"/>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8820C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A8E63A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3D4D9E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2A00A7F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7BA5C2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71C402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EC82D2D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5443D8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72D4A9B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58067B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47E6E6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5E2F11"/>
    <w:multiLevelType w:val="hybridMultilevel"/>
    <w:tmpl w:val="E4FC196C"/>
    <w:lvl w:ilvl="0" w:tplc="ABDED8AC">
      <w:start w:val="1"/>
      <w:numFmt w:val="decimal"/>
      <w:lvlText w:val="%1."/>
      <w:lvlJc w:val="left"/>
      <w:pPr>
        <w:ind w:left="720" w:hanging="360"/>
      </w:pPr>
    </w:lvl>
    <w:lvl w:ilvl="1" w:tplc="F22ADE2A">
      <w:start w:val="1"/>
      <w:numFmt w:val="lowerLetter"/>
      <w:lvlText w:val="%2."/>
      <w:lvlJc w:val="left"/>
      <w:pPr>
        <w:ind w:left="1440" w:hanging="360"/>
      </w:pPr>
    </w:lvl>
    <w:lvl w:ilvl="2" w:tplc="915C0AB0">
      <w:start w:val="1"/>
      <w:numFmt w:val="lowerRoman"/>
      <w:lvlText w:val="%3."/>
      <w:lvlJc w:val="right"/>
      <w:pPr>
        <w:ind w:left="2160" w:hanging="180"/>
      </w:pPr>
    </w:lvl>
    <w:lvl w:ilvl="3" w:tplc="46A6A038">
      <w:start w:val="1"/>
      <w:numFmt w:val="decimal"/>
      <w:lvlText w:val="%4."/>
      <w:lvlJc w:val="left"/>
      <w:pPr>
        <w:ind w:left="2880" w:hanging="360"/>
      </w:pPr>
    </w:lvl>
    <w:lvl w:ilvl="4" w:tplc="2D96418C">
      <w:start w:val="1"/>
      <w:numFmt w:val="lowerLetter"/>
      <w:lvlText w:val="%5."/>
      <w:lvlJc w:val="left"/>
      <w:pPr>
        <w:ind w:left="3600" w:hanging="360"/>
      </w:pPr>
    </w:lvl>
    <w:lvl w:ilvl="5" w:tplc="F518285A">
      <w:start w:val="1"/>
      <w:numFmt w:val="lowerRoman"/>
      <w:lvlText w:val="%6."/>
      <w:lvlJc w:val="right"/>
      <w:pPr>
        <w:ind w:left="4320" w:hanging="180"/>
      </w:pPr>
    </w:lvl>
    <w:lvl w:ilvl="6" w:tplc="733C5068">
      <w:start w:val="1"/>
      <w:numFmt w:val="decimal"/>
      <w:lvlText w:val="%7."/>
      <w:lvlJc w:val="left"/>
      <w:pPr>
        <w:ind w:left="5040" w:hanging="360"/>
      </w:pPr>
    </w:lvl>
    <w:lvl w:ilvl="7" w:tplc="F6A85058">
      <w:start w:val="1"/>
      <w:numFmt w:val="lowerLetter"/>
      <w:lvlText w:val="%8."/>
      <w:lvlJc w:val="left"/>
      <w:pPr>
        <w:ind w:left="5760" w:hanging="360"/>
      </w:pPr>
    </w:lvl>
    <w:lvl w:ilvl="8" w:tplc="9528BAD0">
      <w:start w:val="1"/>
      <w:numFmt w:val="lowerRoman"/>
      <w:lvlText w:val="%9."/>
      <w:lvlJc w:val="right"/>
      <w:pPr>
        <w:ind w:left="6480" w:hanging="180"/>
      </w:pPr>
    </w:lvl>
  </w:abstractNum>
  <w:abstractNum w:abstractNumId="12" w15:restartNumberingAfterBreak="0">
    <w:nsid w:val="13CA4F09"/>
    <w:multiLevelType w:val="hybridMultilevel"/>
    <w:tmpl w:val="8B50EA96"/>
    <w:lvl w:ilvl="0" w:tplc="73E23D16">
      <w:start w:val="1"/>
      <w:numFmt w:val="upperLetter"/>
      <w:lvlText w:val="%1."/>
      <w:lvlJc w:val="left"/>
      <w:pPr>
        <w:ind w:left="644" w:hanging="360"/>
      </w:pPr>
      <w:rPr>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3" w15:restartNumberingAfterBreak="0">
    <w:nsid w:val="14C32431"/>
    <w:multiLevelType w:val="hybridMultilevel"/>
    <w:tmpl w:val="2E32AB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A683417"/>
    <w:multiLevelType w:val="hybridMultilevel"/>
    <w:tmpl w:val="1386671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15:restartNumberingAfterBreak="0">
    <w:nsid w:val="1B096C58"/>
    <w:multiLevelType w:val="hybridMultilevel"/>
    <w:tmpl w:val="8EF4A47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1C6B6B87"/>
    <w:multiLevelType w:val="hybridMultilevel"/>
    <w:tmpl w:val="B95CA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B8961FB"/>
    <w:multiLevelType w:val="hybridMultilevel"/>
    <w:tmpl w:val="26BC87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EF10EA6"/>
    <w:multiLevelType w:val="hybridMultilevel"/>
    <w:tmpl w:val="3DD8E8A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F8D63DF"/>
    <w:multiLevelType w:val="hybridMultilevel"/>
    <w:tmpl w:val="52166F72"/>
    <w:lvl w:ilvl="0" w:tplc="C1E638FA">
      <w:start w:val="1"/>
      <w:numFmt w:val="bullet"/>
      <w:lvlText w:val=""/>
      <w:lvlJc w:val="left"/>
      <w:pPr>
        <w:ind w:left="720" w:hanging="360"/>
      </w:pPr>
      <w:rPr>
        <w:rFonts w:ascii="Symbol" w:hAnsi="Symbol" w:hint="default"/>
      </w:rPr>
    </w:lvl>
    <w:lvl w:ilvl="1" w:tplc="293C407E">
      <w:start w:val="1"/>
      <w:numFmt w:val="bullet"/>
      <w:lvlText w:val="o"/>
      <w:lvlJc w:val="left"/>
      <w:pPr>
        <w:ind w:left="1440" w:hanging="360"/>
      </w:pPr>
      <w:rPr>
        <w:rFonts w:ascii="Courier New" w:hAnsi="Courier New" w:hint="default"/>
      </w:rPr>
    </w:lvl>
    <w:lvl w:ilvl="2" w:tplc="782A5622">
      <w:start w:val="1"/>
      <w:numFmt w:val="bullet"/>
      <w:lvlText w:val=""/>
      <w:lvlJc w:val="left"/>
      <w:pPr>
        <w:ind w:left="2160" w:hanging="360"/>
      </w:pPr>
      <w:rPr>
        <w:rFonts w:ascii="Wingdings" w:hAnsi="Wingdings" w:hint="default"/>
      </w:rPr>
    </w:lvl>
    <w:lvl w:ilvl="3" w:tplc="B91AA43A">
      <w:start w:val="1"/>
      <w:numFmt w:val="bullet"/>
      <w:lvlText w:val=""/>
      <w:lvlJc w:val="left"/>
      <w:pPr>
        <w:ind w:left="2880" w:hanging="360"/>
      </w:pPr>
      <w:rPr>
        <w:rFonts w:ascii="Symbol" w:hAnsi="Symbol" w:hint="default"/>
      </w:rPr>
    </w:lvl>
    <w:lvl w:ilvl="4" w:tplc="DE4C8C34">
      <w:start w:val="1"/>
      <w:numFmt w:val="bullet"/>
      <w:lvlText w:val="o"/>
      <w:lvlJc w:val="left"/>
      <w:pPr>
        <w:ind w:left="3600" w:hanging="360"/>
      </w:pPr>
      <w:rPr>
        <w:rFonts w:ascii="Courier New" w:hAnsi="Courier New" w:hint="default"/>
      </w:rPr>
    </w:lvl>
    <w:lvl w:ilvl="5" w:tplc="1D522B18">
      <w:start w:val="1"/>
      <w:numFmt w:val="bullet"/>
      <w:lvlText w:val=""/>
      <w:lvlJc w:val="left"/>
      <w:pPr>
        <w:ind w:left="4320" w:hanging="360"/>
      </w:pPr>
      <w:rPr>
        <w:rFonts w:ascii="Wingdings" w:hAnsi="Wingdings" w:hint="default"/>
      </w:rPr>
    </w:lvl>
    <w:lvl w:ilvl="6" w:tplc="BA607FFC">
      <w:start w:val="1"/>
      <w:numFmt w:val="bullet"/>
      <w:lvlText w:val=""/>
      <w:lvlJc w:val="left"/>
      <w:pPr>
        <w:ind w:left="5040" w:hanging="360"/>
      </w:pPr>
      <w:rPr>
        <w:rFonts w:ascii="Symbol" w:hAnsi="Symbol" w:hint="default"/>
      </w:rPr>
    </w:lvl>
    <w:lvl w:ilvl="7" w:tplc="89C4A556">
      <w:start w:val="1"/>
      <w:numFmt w:val="bullet"/>
      <w:lvlText w:val="o"/>
      <w:lvlJc w:val="left"/>
      <w:pPr>
        <w:ind w:left="5760" w:hanging="360"/>
      </w:pPr>
      <w:rPr>
        <w:rFonts w:ascii="Courier New" w:hAnsi="Courier New" w:hint="default"/>
      </w:rPr>
    </w:lvl>
    <w:lvl w:ilvl="8" w:tplc="7974C906">
      <w:start w:val="1"/>
      <w:numFmt w:val="bullet"/>
      <w:lvlText w:val=""/>
      <w:lvlJc w:val="left"/>
      <w:pPr>
        <w:ind w:left="6480" w:hanging="360"/>
      </w:pPr>
      <w:rPr>
        <w:rFonts w:ascii="Wingdings" w:hAnsi="Wingdings" w:hint="default"/>
      </w:rPr>
    </w:lvl>
  </w:abstractNum>
  <w:abstractNum w:abstractNumId="20" w15:restartNumberingAfterBreak="0">
    <w:nsid w:val="37514B85"/>
    <w:multiLevelType w:val="hybridMultilevel"/>
    <w:tmpl w:val="FF063314"/>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Wingdings"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Wingdings"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Wingdings"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A3C4A02"/>
    <w:multiLevelType w:val="multilevel"/>
    <w:tmpl w:val="E3BC1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971722"/>
    <w:multiLevelType w:val="hybridMultilevel"/>
    <w:tmpl w:val="95CE65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A3A5414"/>
    <w:multiLevelType w:val="hybridMultilevel"/>
    <w:tmpl w:val="B83E9D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3B0436C"/>
    <w:multiLevelType w:val="hybridMultilevel"/>
    <w:tmpl w:val="7020ED24"/>
    <w:lvl w:ilvl="0" w:tplc="1D8CC73E">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555C7505"/>
    <w:multiLevelType w:val="hybridMultilevel"/>
    <w:tmpl w:val="46A0F15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78093613"/>
    <w:multiLevelType w:val="hybridMultilevel"/>
    <w:tmpl w:val="BC2ECF8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9435779"/>
    <w:multiLevelType w:val="hybridMultilevel"/>
    <w:tmpl w:val="EC145A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91577205">
    <w:abstractNumId w:val="19"/>
  </w:num>
  <w:num w:numId="2" w16cid:durableId="1911036642">
    <w:abstractNumId w:val="24"/>
  </w:num>
  <w:num w:numId="3" w16cid:durableId="1653440127">
    <w:abstractNumId w:val="0"/>
  </w:num>
  <w:num w:numId="4" w16cid:durableId="221911694">
    <w:abstractNumId w:val="10"/>
  </w:num>
  <w:num w:numId="5" w16cid:durableId="1396272816">
    <w:abstractNumId w:val="8"/>
  </w:num>
  <w:num w:numId="6" w16cid:durableId="1278030469">
    <w:abstractNumId w:val="7"/>
  </w:num>
  <w:num w:numId="7" w16cid:durableId="1155880769">
    <w:abstractNumId w:val="6"/>
  </w:num>
  <w:num w:numId="8" w16cid:durableId="1039474354">
    <w:abstractNumId w:val="5"/>
  </w:num>
  <w:num w:numId="9" w16cid:durableId="58287573">
    <w:abstractNumId w:val="9"/>
  </w:num>
  <w:num w:numId="10" w16cid:durableId="732704281">
    <w:abstractNumId w:val="4"/>
  </w:num>
  <w:num w:numId="11" w16cid:durableId="1007244287">
    <w:abstractNumId w:val="3"/>
  </w:num>
  <w:num w:numId="12" w16cid:durableId="769013243">
    <w:abstractNumId w:val="2"/>
  </w:num>
  <w:num w:numId="13" w16cid:durableId="1128090384">
    <w:abstractNumId w:val="1"/>
  </w:num>
  <w:num w:numId="14" w16cid:durableId="416024208">
    <w:abstractNumId w:val="20"/>
  </w:num>
  <w:num w:numId="15" w16cid:durableId="1575894062">
    <w:abstractNumId w:val="26"/>
  </w:num>
  <w:num w:numId="16" w16cid:durableId="1029719364">
    <w:abstractNumId w:val="27"/>
  </w:num>
  <w:num w:numId="17" w16cid:durableId="271087927">
    <w:abstractNumId w:val="14"/>
  </w:num>
  <w:num w:numId="18" w16cid:durableId="1489594398">
    <w:abstractNumId w:val="18"/>
  </w:num>
  <w:num w:numId="19" w16cid:durableId="23482878">
    <w:abstractNumId w:val="12"/>
  </w:num>
  <w:num w:numId="20" w16cid:durableId="1863977648">
    <w:abstractNumId w:val="15"/>
  </w:num>
  <w:num w:numId="21" w16cid:durableId="1097678868">
    <w:abstractNumId w:val="25"/>
  </w:num>
  <w:num w:numId="22" w16cid:durableId="127480909">
    <w:abstractNumId w:val="16"/>
  </w:num>
  <w:num w:numId="23" w16cid:durableId="1985885402">
    <w:abstractNumId w:val="17"/>
  </w:num>
  <w:num w:numId="24" w16cid:durableId="1801876042">
    <w:abstractNumId w:val="21"/>
  </w:num>
  <w:num w:numId="25" w16cid:durableId="11540499">
    <w:abstractNumId w:val="23"/>
  </w:num>
  <w:num w:numId="26" w16cid:durableId="1844708382">
    <w:abstractNumId w:val="13"/>
  </w:num>
  <w:num w:numId="27" w16cid:durableId="870141923">
    <w:abstractNumId w:val="22"/>
  </w:num>
  <w:num w:numId="28" w16cid:durableId="1198128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CD0"/>
    <w:rsid w:val="00001B53"/>
    <w:rsid w:val="000058B1"/>
    <w:rsid w:val="000105C1"/>
    <w:rsid w:val="00013D92"/>
    <w:rsid w:val="000144A7"/>
    <w:rsid w:val="00015C7A"/>
    <w:rsid w:val="00016501"/>
    <w:rsid w:val="00016535"/>
    <w:rsid w:val="0001676C"/>
    <w:rsid w:val="00017904"/>
    <w:rsid w:val="00022333"/>
    <w:rsid w:val="000228AD"/>
    <w:rsid w:val="00024ABE"/>
    <w:rsid w:val="00024EB8"/>
    <w:rsid w:val="000255C6"/>
    <w:rsid w:val="00026887"/>
    <w:rsid w:val="00026AB1"/>
    <w:rsid w:val="00026AF2"/>
    <w:rsid w:val="0002788C"/>
    <w:rsid w:val="0003050E"/>
    <w:rsid w:val="00030DB2"/>
    <w:rsid w:val="00032427"/>
    <w:rsid w:val="0003413B"/>
    <w:rsid w:val="000343CB"/>
    <w:rsid w:val="000349DF"/>
    <w:rsid w:val="00036AC0"/>
    <w:rsid w:val="00041DCD"/>
    <w:rsid w:val="00042A81"/>
    <w:rsid w:val="00043771"/>
    <w:rsid w:val="000442C6"/>
    <w:rsid w:val="0004462A"/>
    <w:rsid w:val="0004577F"/>
    <w:rsid w:val="000476CE"/>
    <w:rsid w:val="00050687"/>
    <w:rsid w:val="00050EE7"/>
    <w:rsid w:val="00051DC1"/>
    <w:rsid w:val="000537F5"/>
    <w:rsid w:val="00054DC3"/>
    <w:rsid w:val="00057C10"/>
    <w:rsid w:val="00060B90"/>
    <w:rsid w:val="000616A3"/>
    <w:rsid w:val="00062527"/>
    <w:rsid w:val="00062D6C"/>
    <w:rsid w:val="00065306"/>
    <w:rsid w:val="000664EB"/>
    <w:rsid w:val="00071557"/>
    <w:rsid w:val="00074C32"/>
    <w:rsid w:val="00075FF4"/>
    <w:rsid w:val="0008186A"/>
    <w:rsid w:val="00082D78"/>
    <w:rsid w:val="00084196"/>
    <w:rsid w:val="00084FD7"/>
    <w:rsid w:val="0008620B"/>
    <w:rsid w:val="00087568"/>
    <w:rsid w:val="000876FD"/>
    <w:rsid w:val="00087D4C"/>
    <w:rsid w:val="00090832"/>
    <w:rsid w:val="00090B29"/>
    <w:rsid w:val="00091588"/>
    <w:rsid w:val="000935AD"/>
    <w:rsid w:val="00095034"/>
    <w:rsid w:val="0009626F"/>
    <w:rsid w:val="00096F70"/>
    <w:rsid w:val="00097010"/>
    <w:rsid w:val="00097D3B"/>
    <w:rsid w:val="000A14FD"/>
    <w:rsid w:val="000A33E4"/>
    <w:rsid w:val="000A53D3"/>
    <w:rsid w:val="000A5FE0"/>
    <w:rsid w:val="000A6652"/>
    <w:rsid w:val="000A70C4"/>
    <w:rsid w:val="000B08E9"/>
    <w:rsid w:val="000B090B"/>
    <w:rsid w:val="000B14E1"/>
    <w:rsid w:val="000B1F26"/>
    <w:rsid w:val="000B2543"/>
    <w:rsid w:val="000B4306"/>
    <w:rsid w:val="000B45BA"/>
    <w:rsid w:val="000B493B"/>
    <w:rsid w:val="000B5688"/>
    <w:rsid w:val="000B6847"/>
    <w:rsid w:val="000C0436"/>
    <w:rsid w:val="000C0514"/>
    <w:rsid w:val="000C0C2B"/>
    <w:rsid w:val="000C126A"/>
    <w:rsid w:val="000C2FD1"/>
    <w:rsid w:val="000C303A"/>
    <w:rsid w:val="000C3BF2"/>
    <w:rsid w:val="000C4B85"/>
    <w:rsid w:val="000C4EC9"/>
    <w:rsid w:val="000C52D4"/>
    <w:rsid w:val="000C5D17"/>
    <w:rsid w:val="000C5FE4"/>
    <w:rsid w:val="000C6B10"/>
    <w:rsid w:val="000D1C5B"/>
    <w:rsid w:val="000D241B"/>
    <w:rsid w:val="000D25FC"/>
    <w:rsid w:val="000D408D"/>
    <w:rsid w:val="000D646C"/>
    <w:rsid w:val="000D6658"/>
    <w:rsid w:val="000E03E4"/>
    <w:rsid w:val="000E0C10"/>
    <w:rsid w:val="000E12A9"/>
    <w:rsid w:val="000E1A99"/>
    <w:rsid w:val="000E2531"/>
    <w:rsid w:val="000E2904"/>
    <w:rsid w:val="000E4DB7"/>
    <w:rsid w:val="000E4EC8"/>
    <w:rsid w:val="000E5E5D"/>
    <w:rsid w:val="000F06AF"/>
    <w:rsid w:val="000F1816"/>
    <w:rsid w:val="000F2A8F"/>
    <w:rsid w:val="000F383F"/>
    <w:rsid w:val="000F79FA"/>
    <w:rsid w:val="00102422"/>
    <w:rsid w:val="001058F0"/>
    <w:rsid w:val="00106B6F"/>
    <w:rsid w:val="001124C7"/>
    <w:rsid w:val="001139AE"/>
    <w:rsid w:val="001144DB"/>
    <w:rsid w:val="00115263"/>
    <w:rsid w:val="001156B4"/>
    <w:rsid w:val="00116505"/>
    <w:rsid w:val="001172AC"/>
    <w:rsid w:val="00121061"/>
    <w:rsid w:val="0012299B"/>
    <w:rsid w:val="0012391F"/>
    <w:rsid w:val="00124AB6"/>
    <w:rsid w:val="0012617A"/>
    <w:rsid w:val="00126328"/>
    <w:rsid w:val="00131A60"/>
    <w:rsid w:val="00132383"/>
    <w:rsid w:val="00133631"/>
    <w:rsid w:val="00136DE1"/>
    <w:rsid w:val="00137E7A"/>
    <w:rsid w:val="0014010A"/>
    <w:rsid w:val="001401E7"/>
    <w:rsid w:val="00140E1E"/>
    <w:rsid w:val="00141495"/>
    <w:rsid w:val="001423B3"/>
    <w:rsid w:val="00147F5B"/>
    <w:rsid w:val="00152422"/>
    <w:rsid w:val="001529C2"/>
    <w:rsid w:val="00154C33"/>
    <w:rsid w:val="001577FE"/>
    <w:rsid w:val="0015795C"/>
    <w:rsid w:val="00157BF1"/>
    <w:rsid w:val="0016272B"/>
    <w:rsid w:val="00162C96"/>
    <w:rsid w:val="0016329A"/>
    <w:rsid w:val="001644F5"/>
    <w:rsid w:val="00165B65"/>
    <w:rsid w:val="00170CA6"/>
    <w:rsid w:val="00174027"/>
    <w:rsid w:val="00175340"/>
    <w:rsid w:val="00176A6D"/>
    <w:rsid w:val="00177151"/>
    <w:rsid w:val="00177D93"/>
    <w:rsid w:val="0018076E"/>
    <w:rsid w:val="0018125D"/>
    <w:rsid w:val="00181876"/>
    <w:rsid w:val="00183193"/>
    <w:rsid w:val="0018428C"/>
    <w:rsid w:val="00184E4D"/>
    <w:rsid w:val="00186571"/>
    <w:rsid w:val="001913B2"/>
    <w:rsid w:val="00193979"/>
    <w:rsid w:val="00195B91"/>
    <w:rsid w:val="00195EF6"/>
    <w:rsid w:val="001A10CF"/>
    <w:rsid w:val="001A1105"/>
    <w:rsid w:val="001A16F8"/>
    <w:rsid w:val="001A18BB"/>
    <w:rsid w:val="001A1D5D"/>
    <w:rsid w:val="001A40A3"/>
    <w:rsid w:val="001A46BB"/>
    <w:rsid w:val="001A5600"/>
    <w:rsid w:val="001A659A"/>
    <w:rsid w:val="001A763B"/>
    <w:rsid w:val="001B0BA6"/>
    <w:rsid w:val="001B33A0"/>
    <w:rsid w:val="001B73CA"/>
    <w:rsid w:val="001B7467"/>
    <w:rsid w:val="001C087C"/>
    <w:rsid w:val="001C4491"/>
    <w:rsid w:val="001C46F7"/>
    <w:rsid w:val="001C4B10"/>
    <w:rsid w:val="001C573F"/>
    <w:rsid w:val="001C5FF6"/>
    <w:rsid w:val="001C6EAD"/>
    <w:rsid w:val="001D00EF"/>
    <w:rsid w:val="001D0A12"/>
    <w:rsid w:val="001D14D8"/>
    <w:rsid w:val="001D2106"/>
    <w:rsid w:val="001D3A4B"/>
    <w:rsid w:val="001D4E51"/>
    <w:rsid w:val="001D5647"/>
    <w:rsid w:val="001D6BA4"/>
    <w:rsid w:val="001E05C6"/>
    <w:rsid w:val="001E2E24"/>
    <w:rsid w:val="001E4FDA"/>
    <w:rsid w:val="001E5A61"/>
    <w:rsid w:val="001E6AE8"/>
    <w:rsid w:val="001F01E5"/>
    <w:rsid w:val="001F0296"/>
    <w:rsid w:val="001F1D7D"/>
    <w:rsid w:val="001F599E"/>
    <w:rsid w:val="001F6E9C"/>
    <w:rsid w:val="00200C6C"/>
    <w:rsid w:val="0020219C"/>
    <w:rsid w:val="0020226B"/>
    <w:rsid w:val="002028B8"/>
    <w:rsid w:val="00202B3B"/>
    <w:rsid w:val="0020403D"/>
    <w:rsid w:val="0020436A"/>
    <w:rsid w:val="00204E76"/>
    <w:rsid w:val="002069C7"/>
    <w:rsid w:val="00211CAA"/>
    <w:rsid w:val="00212BB6"/>
    <w:rsid w:val="00212D34"/>
    <w:rsid w:val="00212F79"/>
    <w:rsid w:val="002158C5"/>
    <w:rsid w:val="00215BBF"/>
    <w:rsid w:val="00220ED4"/>
    <w:rsid w:val="00222271"/>
    <w:rsid w:val="00223E90"/>
    <w:rsid w:val="00224C87"/>
    <w:rsid w:val="00225356"/>
    <w:rsid w:val="00225546"/>
    <w:rsid w:val="00227CCF"/>
    <w:rsid w:val="00227FC4"/>
    <w:rsid w:val="00233AD2"/>
    <w:rsid w:val="00233E15"/>
    <w:rsid w:val="00234CE6"/>
    <w:rsid w:val="00235B2E"/>
    <w:rsid w:val="002369D2"/>
    <w:rsid w:val="0023737A"/>
    <w:rsid w:val="00242E4E"/>
    <w:rsid w:val="0024381F"/>
    <w:rsid w:val="002449F8"/>
    <w:rsid w:val="002454E4"/>
    <w:rsid w:val="00246767"/>
    <w:rsid w:val="002474E8"/>
    <w:rsid w:val="00250BD4"/>
    <w:rsid w:val="002541C7"/>
    <w:rsid w:val="00254CF4"/>
    <w:rsid w:val="00256E84"/>
    <w:rsid w:val="002606FE"/>
    <w:rsid w:val="00260CDF"/>
    <w:rsid w:val="00261959"/>
    <w:rsid w:val="002630AA"/>
    <w:rsid w:val="002646FB"/>
    <w:rsid w:val="0026699A"/>
    <w:rsid w:val="00267664"/>
    <w:rsid w:val="00271795"/>
    <w:rsid w:val="00272BC7"/>
    <w:rsid w:val="00272EC7"/>
    <w:rsid w:val="00273F62"/>
    <w:rsid w:val="00274B12"/>
    <w:rsid w:val="00276191"/>
    <w:rsid w:val="00277CC5"/>
    <w:rsid w:val="002822AC"/>
    <w:rsid w:val="00282C02"/>
    <w:rsid w:val="0028323F"/>
    <w:rsid w:val="00287CC0"/>
    <w:rsid w:val="0029003D"/>
    <w:rsid w:val="00290422"/>
    <w:rsid w:val="00290536"/>
    <w:rsid w:val="0029189D"/>
    <w:rsid w:val="0029259F"/>
    <w:rsid w:val="00292AA7"/>
    <w:rsid w:val="0029379A"/>
    <w:rsid w:val="00293A57"/>
    <w:rsid w:val="00294282"/>
    <w:rsid w:val="002943F5"/>
    <w:rsid w:val="0029495B"/>
    <w:rsid w:val="002956E8"/>
    <w:rsid w:val="0029581D"/>
    <w:rsid w:val="00297AE9"/>
    <w:rsid w:val="002A3376"/>
    <w:rsid w:val="002A7934"/>
    <w:rsid w:val="002B0002"/>
    <w:rsid w:val="002B000A"/>
    <w:rsid w:val="002B00FA"/>
    <w:rsid w:val="002B016A"/>
    <w:rsid w:val="002B02FC"/>
    <w:rsid w:val="002B28E4"/>
    <w:rsid w:val="002B2D9E"/>
    <w:rsid w:val="002B31BF"/>
    <w:rsid w:val="002B3F3E"/>
    <w:rsid w:val="002B6FA8"/>
    <w:rsid w:val="002C0182"/>
    <w:rsid w:val="002C266D"/>
    <w:rsid w:val="002C2BBC"/>
    <w:rsid w:val="002C3C16"/>
    <w:rsid w:val="002C3CE5"/>
    <w:rsid w:val="002C4181"/>
    <w:rsid w:val="002C41A4"/>
    <w:rsid w:val="002C5FC7"/>
    <w:rsid w:val="002C724D"/>
    <w:rsid w:val="002D01C2"/>
    <w:rsid w:val="002D127B"/>
    <w:rsid w:val="002D128D"/>
    <w:rsid w:val="002D1506"/>
    <w:rsid w:val="002D152C"/>
    <w:rsid w:val="002D2A6B"/>
    <w:rsid w:val="002D3430"/>
    <w:rsid w:val="002D396C"/>
    <w:rsid w:val="002D3ACC"/>
    <w:rsid w:val="002D3C3E"/>
    <w:rsid w:val="002D535C"/>
    <w:rsid w:val="002D57C8"/>
    <w:rsid w:val="002D5C5C"/>
    <w:rsid w:val="002D78E9"/>
    <w:rsid w:val="002D7C49"/>
    <w:rsid w:val="002D7FCE"/>
    <w:rsid w:val="002E264A"/>
    <w:rsid w:val="002E3120"/>
    <w:rsid w:val="002E36FE"/>
    <w:rsid w:val="002E590F"/>
    <w:rsid w:val="002E7502"/>
    <w:rsid w:val="002F0B8B"/>
    <w:rsid w:val="002F135B"/>
    <w:rsid w:val="002F141D"/>
    <w:rsid w:val="002F4AFD"/>
    <w:rsid w:val="002F5501"/>
    <w:rsid w:val="002F5C2E"/>
    <w:rsid w:val="002F61BE"/>
    <w:rsid w:val="002F6A3D"/>
    <w:rsid w:val="0030009A"/>
    <w:rsid w:val="00300F95"/>
    <w:rsid w:val="003019D6"/>
    <w:rsid w:val="00301DF3"/>
    <w:rsid w:val="00302865"/>
    <w:rsid w:val="003036ED"/>
    <w:rsid w:val="0030429E"/>
    <w:rsid w:val="00305205"/>
    <w:rsid w:val="003066DB"/>
    <w:rsid w:val="00307A66"/>
    <w:rsid w:val="003103EC"/>
    <w:rsid w:val="0031083F"/>
    <w:rsid w:val="00311820"/>
    <w:rsid w:val="003156A1"/>
    <w:rsid w:val="00316396"/>
    <w:rsid w:val="00316D07"/>
    <w:rsid w:val="00316EBA"/>
    <w:rsid w:val="0032083B"/>
    <w:rsid w:val="003217C0"/>
    <w:rsid w:val="00324378"/>
    <w:rsid w:val="00325C64"/>
    <w:rsid w:val="00326629"/>
    <w:rsid w:val="00327573"/>
    <w:rsid w:val="003321B5"/>
    <w:rsid w:val="003343AE"/>
    <w:rsid w:val="003352CE"/>
    <w:rsid w:val="00341870"/>
    <w:rsid w:val="00341B02"/>
    <w:rsid w:val="0034259E"/>
    <w:rsid w:val="00342CAB"/>
    <w:rsid w:val="00342E1C"/>
    <w:rsid w:val="00344B4C"/>
    <w:rsid w:val="0034513E"/>
    <w:rsid w:val="0034589F"/>
    <w:rsid w:val="00347D4C"/>
    <w:rsid w:val="00350007"/>
    <w:rsid w:val="00351856"/>
    <w:rsid w:val="00352105"/>
    <w:rsid w:val="00354E72"/>
    <w:rsid w:val="00355A5D"/>
    <w:rsid w:val="00357318"/>
    <w:rsid w:val="003578FC"/>
    <w:rsid w:val="0035790C"/>
    <w:rsid w:val="003612C6"/>
    <w:rsid w:val="0036213F"/>
    <w:rsid w:val="00365063"/>
    <w:rsid w:val="00365401"/>
    <w:rsid w:val="00366FE3"/>
    <w:rsid w:val="00367E72"/>
    <w:rsid w:val="00370E9F"/>
    <w:rsid w:val="00372F5C"/>
    <w:rsid w:val="00373E31"/>
    <w:rsid w:val="0037584D"/>
    <w:rsid w:val="00377EE6"/>
    <w:rsid w:val="00380989"/>
    <w:rsid w:val="0038155F"/>
    <w:rsid w:val="00384241"/>
    <w:rsid w:val="00384A5B"/>
    <w:rsid w:val="00387E3C"/>
    <w:rsid w:val="0039079F"/>
    <w:rsid w:val="00391848"/>
    <w:rsid w:val="00394103"/>
    <w:rsid w:val="00394436"/>
    <w:rsid w:val="003A0C54"/>
    <w:rsid w:val="003A18C2"/>
    <w:rsid w:val="003A25AB"/>
    <w:rsid w:val="003B0320"/>
    <w:rsid w:val="003B0919"/>
    <w:rsid w:val="003B1EBD"/>
    <w:rsid w:val="003B2297"/>
    <w:rsid w:val="003B6003"/>
    <w:rsid w:val="003B6F55"/>
    <w:rsid w:val="003C2771"/>
    <w:rsid w:val="003C324C"/>
    <w:rsid w:val="003C704F"/>
    <w:rsid w:val="003C78AF"/>
    <w:rsid w:val="003D037F"/>
    <w:rsid w:val="003D3532"/>
    <w:rsid w:val="003D363F"/>
    <w:rsid w:val="003D3CD0"/>
    <w:rsid w:val="003D3E82"/>
    <w:rsid w:val="003D480F"/>
    <w:rsid w:val="003D57FD"/>
    <w:rsid w:val="003D5C41"/>
    <w:rsid w:val="003D6EFF"/>
    <w:rsid w:val="003E488F"/>
    <w:rsid w:val="003E50CB"/>
    <w:rsid w:val="003E5877"/>
    <w:rsid w:val="003F3066"/>
    <w:rsid w:val="003F56F7"/>
    <w:rsid w:val="003F59F3"/>
    <w:rsid w:val="003F63C9"/>
    <w:rsid w:val="003F7520"/>
    <w:rsid w:val="003F776C"/>
    <w:rsid w:val="0040178D"/>
    <w:rsid w:val="004019ED"/>
    <w:rsid w:val="004026E2"/>
    <w:rsid w:val="00403E0A"/>
    <w:rsid w:val="00404317"/>
    <w:rsid w:val="004046FA"/>
    <w:rsid w:val="004050DA"/>
    <w:rsid w:val="00406990"/>
    <w:rsid w:val="004102F7"/>
    <w:rsid w:val="00410710"/>
    <w:rsid w:val="00410E54"/>
    <w:rsid w:val="00412441"/>
    <w:rsid w:val="00413135"/>
    <w:rsid w:val="0041330A"/>
    <w:rsid w:val="00413D32"/>
    <w:rsid w:val="0041430B"/>
    <w:rsid w:val="004151F9"/>
    <w:rsid w:val="00416C0A"/>
    <w:rsid w:val="004170AF"/>
    <w:rsid w:val="00417DC8"/>
    <w:rsid w:val="004207B1"/>
    <w:rsid w:val="00420BA2"/>
    <w:rsid w:val="00421036"/>
    <w:rsid w:val="004210C5"/>
    <w:rsid w:val="0042123E"/>
    <w:rsid w:val="00422926"/>
    <w:rsid w:val="004253A4"/>
    <w:rsid w:val="004267AE"/>
    <w:rsid w:val="00426AF2"/>
    <w:rsid w:val="004306EC"/>
    <w:rsid w:val="00430BF4"/>
    <w:rsid w:val="00433F22"/>
    <w:rsid w:val="0043408E"/>
    <w:rsid w:val="00435DC6"/>
    <w:rsid w:val="00436B7B"/>
    <w:rsid w:val="00437EB8"/>
    <w:rsid w:val="004412BE"/>
    <w:rsid w:val="004414C8"/>
    <w:rsid w:val="004417C1"/>
    <w:rsid w:val="00442FAC"/>
    <w:rsid w:val="00444632"/>
    <w:rsid w:val="004451C1"/>
    <w:rsid w:val="00446D1B"/>
    <w:rsid w:val="00450EB0"/>
    <w:rsid w:val="00451FC0"/>
    <w:rsid w:val="00453A6D"/>
    <w:rsid w:val="00453E51"/>
    <w:rsid w:val="00454A6C"/>
    <w:rsid w:val="0045580C"/>
    <w:rsid w:val="00456636"/>
    <w:rsid w:val="00457062"/>
    <w:rsid w:val="00457656"/>
    <w:rsid w:val="00461668"/>
    <w:rsid w:val="004626C0"/>
    <w:rsid w:val="00464C25"/>
    <w:rsid w:val="0046580A"/>
    <w:rsid w:val="00466BB1"/>
    <w:rsid w:val="004701FB"/>
    <w:rsid w:val="00470DC2"/>
    <w:rsid w:val="00471023"/>
    <w:rsid w:val="00471175"/>
    <w:rsid w:val="00471557"/>
    <w:rsid w:val="0047171C"/>
    <w:rsid w:val="00471932"/>
    <w:rsid w:val="004729B6"/>
    <w:rsid w:val="00472DA6"/>
    <w:rsid w:val="00474760"/>
    <w:rsid w:val="00476DE3"/>
    <w:rsid w:val="00477D85"/>
    <w:rsid w:val="004822D2"/>
    <w:rsid w:val="00484127"/>
    <w:rsid w:val="004848CC"/>
    <w:rsid w:val="00484CF4"/>
    <w:rsid w:val="0048592A"/>
    <w:rsid w:val="00486FA7"/>
    <w:rsid w:val="00487567"/>
    <w:rsid w:val="00490AD3"/>
    <w:rsid w:val="00491592"/>
    <w:rsid w:val="00492926"/>
    <w:rsid w:val="0049347C"/>
    <w:rsid w:val="00493B0A"/>
    <w:rsid w:val="00494441"/>
    <w:rsid w:val="00496474"/>
    <w:rsid w:val="004974F9"/>
    <w:rsid w:val="004A00C5"/>
    <w:rsid w:val="004A3131"/>
    <w:rsid w:val="004A32DB"/>
    <w:rsid w:val="004A640F"/>
    <w:rsid w:val="004A78E3"/>
    <w:rsid w:val="004B413D"/>
    <w:rsid w:val="004B44B6"/>
    <w:rsid w:val="004B57A7"/>
    <w:rsid w:val="004B5919"/>
    <w:rsid w:val="004B5BA9"/>
    <w:rsid w:val="004B60C5"/>
    <w:rsid w:val="004B62E7"/>
    <w:rsid w:val="004B7B1F"/>
    <w:rsid w:val="004C068C"/>
    <w:rsid w:val="004C0A58"/>
    <w:rsid w:val="004C165F"/>
    <w:rsid w:val="004C2599"/>
    <w:rsid w:val="004C27F7"/>
    <w:rsid w:val="004C59C8"/>
    <w:rsid w:val="004C5A19"/>
    <w:rsid w:val="004C690D"/>
    <w:rsid w:val="004C6967"/>
    <w:rsid w:val="004D06DC"/>
    <w:rsid w:val="004D0AA7"/>
    <w:rsid w:val="004D140A"/>
    <w:rsid w:val="004D1B9F"/>
    <w:rsid w:val="004D1D2C"/>
    <w:rsid w:val="004D265F"/>
    <w:rsid w:val="004D31BA"/>
    <w:rsid w:val="004D3392"/>
    <w:rsid w:val="004D475E"/>
    <w:rsid w:val="004D584A"/>
    <w:rsid w:val="004D6806"/>
    <w:rsid w:val="004D750F"/>
    <w:rsid w:val="004E09B7"/>
    <w:rsid w:val="004E20ED"/>
    <w:rsid w:val="004E365F"/>
    <w:rsid w:val="004E38EE"/>
    <w:rsid w:val="004E3A1E"/>
    <w:rsid w:val="004E3BF1"/>
    <w:rsid w:val="004E5239"/>
    <w:rsid w:val="004E68FC"/>
    <w:rsid w:val="004E70B5"/>
    <w:rsid w:val="004F1E86"/>
    <w:rsid w:val="004F2056"/>
    <w:rsid w:val="004F3779"/>
    <w:rsid w:val="004F433D"/>
    <w:rsid w:val="004F4711"/>
    <w:rsid w:val="004F663A"/>
    <w:rsid w:val="004F6C0F"/>
    <w:rsid w:val="004F6F8F"/>
    <w:rsid w:val="004F7CBA"/>
    <w:rsid w:val="0050070D"/>
    <w:rsid w:val="00501BAD"/>
    <w:rsid w:val="0050295E"/>
    <w:rsid w:val="00503E59"/>
    <w:rsid w:val="0050570E"/>
    <w:rsid w:val="005059D9"/>
    <w:rsid w:val="00512957"/>
    <w:rsid w:val="00514E3E"/>
    <w:rsid w:val="0051613E"/>
    <w:rsid w:val="005161DB"/>
    <w:rsid w:val="00516403"/>
    <w:rsid w:val="0051774A"/>
    <w:rsid w:val="0051798C"/>
    <w:rsid w:val="00517C7F"/>
    <w:rsid w:val="00521280"/>
    <w:rsid w:val="00521FB7"/>
    <w:rsid w:val="005257CC"/>
    <w:rsid w:val="00526746"/>
    <w:rsid w:val="00526CC1"/>
    <w:rsid w:val="00526EBE"/>
    <w:rsid w:val="00531753"/>
    <w:rsid w:val="0053251F"/>
    <w:rsid w:val="00533785"/>
    <w:rsid w:val="00534974"/>
    <w:rsid w:val="00536280"/>
    <w:rsid w:val="005362AA"/>
    <w:rsid w:val="00536A71"/>
    <w:rsid w:val="0053760D"/>
    <w:rsid w:val="00540EE1"/>
    <w:rsid w:val="0054490A"/>
    <w:rsid w:val="00544AD4"/>
    <w:rsid w:val="00544B26"/>
    <w:rsid w:val="005450C4"/>
    <w:rsid w:val="005456E9"/>
    <w:rsid w:val="00546C53"/>
    <w:rsid w:val="00546E51"/>
    <w:rsid w:val="005478B7"/>
    <w:rsid w:val="00550946"/>
    <w:rsid w:val="00551638"/>
    <w:rsid w:val="005523A6"/>
    <w:rsid w:val="00552990"/>
    <w:rsid w:val="00552FBA"/>
    <w:rsid w:val="0055352F"/>
    <w:rsid w:val="00553966"/>
    <w:rsid w:val="0055632B"/>
    <w:rsid w:val="00556961"/>
    <w:rsid w:val="00556D90"/>
    <w:rsid w:val="00562639"/>
    <w:rsid w:val="00562E75"/>
    <w:rsid w:val="0056340B"/>
    <w:rsid w:val="0056389E"/>
    <w:rsid w:val="00563A1E"/>
    <w:rsid w:val="00566428"/>
    <w:rsid w:val="00566A67"/>
    <w:rsid w:val="00567577"/>
    <w:rsid w:val="005716AD"/>
    <w:rsid w:val="0057442A"/>
    <w:rsid w:val="00575D1B"/>
    <w:rsid w:val="005761FF"/>
    <w:rsid w:val="00580E5A"/>
    <w:rsid w:val="00584D08"/>
    <w:rsid w:val="00586976"/>
    <w:rsid w:val="00586DEF"/>
    <w:rsid w:val="00587134"/>
    <w:rsid w:val="005879DC"/>
    <w:rsid w:val="00587D82"/>
    <w:rsid w:val="005975DB"/>
    <w:rsid w:val="005A17FA"/>
    <w:rsid w:val="005A2D00"/>
    <w:rsid w:val="005B316D"/>
    <w:rsid w:val="005B376D"/>
    <w:rsid w:val="005B3BE6"/>
    <w:rsid w:val="005B4D7C"/>
    <w:rsid w:val="005B55EE"/>
    <w:rsid w:val="005B7892"/>
    <w:rsid w:val="005C24A7"/>
    <w:rsid w:val="005C338F"/>
    <w:rsid w:val="005C4C09"/>
    <w:rsid w:val="005C64D4"/>
    <w:rsid w:val="005C7085"/>
    <w:rsid w:val="005C756F"/>
    <w:rsid w:val="005D15F4"/>
    <w:rsid w:val="005D3B63"/>
    <w:rsid w:val="005D4C2E"/>
    <w:rsid w:val="005D7631"/>
    <w:rsid w:val="005D7B1F"/>
    <w:rsid w:val="005E1869"/>
    <w:rsid w:val="005E33B6"/>
    <w:rsid w:val="005E7516"/>
    <w:rsid w:val="005F1487"/>
    <w:rsid w:val="005F1ADC"/>
    <w:rsid w:val="005F2B34"/>
    <w:rsid w:val="005F7086"/>
    <w:rsid w:val="005F748D"/>
    <w:rsid w:val="005F7A04"/>
    <w:rsid w:val="006021C6"/>
    <w:rsid w:val="0060238F"/>
    <w:rsid w:val="00605333"/>
    <w:rsid w:val="00606C9A"/>
    <w:rsid w:val="006079FC"/>
    <w:rsid w:val="00610898"/>
    <w:rsid w:val="00610FB5"/>
    <w:rsid w:val="00613AE2"/>
    <w:rsid w:val="006143E3"/>
    <w:rsid w:val="00614C20"/>
    <w:rsid w:val="0061569E"/>
    <w:rsid w:val="00617300"/>
    <w:rsid w:val="00617606"/>
    <w:rsid w:val="00617AF3"/>
    <w:rsid w:val="0062101E"/>
    <w:rsid w:val="006222D7"/>
    <w:rsid w:val="00622AC0"/>
    <w:rsid w:val="006243CE"/>
    <w:rsid w:val="0062454D"/>
    <w:rsid w:val="006255EB"/>
    <w:rsid w:val="00625E8A"/>
    <w:rsid w:val="006308A9"/>
    <w:rsid w:val="00631CA6"/>
    <w:rsid w:val="00632143"/>
    <w:rsid w:val="006345F8"/>
    <w:rsid w:val="006358B4"/>
    <w:rsid w:val="006369BC"/>
    <w:rsid w:val="00636C1F"/>
    <w:rsid w:val="00637989"/>
    <w:rsid w:val="00637B6D"/>
    <w:rsid w:val="00637C5C"/>
    <w:rsid w:val="00637E0E"/>
    <w:rsid w:val="00643008"/>
    <w:rsid w:val="00643C04"/>
    <w:rsid w:val="0064499D"/>
    <w:rsid w:val="00645CAA"/>
    <w:rsid w:val="00645D5C"/>
    <w:rsid w:val="00645F2F"/>
    <w:rsid w:val="00646C76"/>
    <w:rsid w:val="00647338"/>
    <w:rsid w:val="00647A69"/>
    <w:rsid w:val="006517B7"/>
    <w:rsid w:val="006518D9"/>
    <w:rsid w:val="00651A4A"/>
    <w:rsid w:val="00651D3B"/>
    <w:rsid w:val="006532F4"/>
    <w:rsid w:val="00654FF5"/>
    <w:rsid w:val="00655A3F"/>
    <w:rsid w:val="006602CF"/>
    <w:rsid w:val="0066088D"/>
    <w:rsid w:val="006654D1"/>
    <w:rsid w:val="00665CED"/>
    <w:rsid w:val="00670683"/>
    <w:rsid w:val="00671877"/>
    <w:rsid w:val="0067279B"/>
    <w:rsid w:val="0067353B"/>
    <w:rsid w:val="0067477B"/>
    <w:rsid w:val="006774F3"/>
    <w:rsid w:val="006777BE"/>
    <w:rsid w:val="00677B03"/>
    <w:rsid w:val="0068049F"/>
    <w:rsid w:val="0068209A"/>
    <w:rsid w:val="0068389F"/>
    <w:rsid w:val="006847ED"/>
    <w:rsid w:val="0068484D"/>
    <w:rsid w:val="00685027"/>
    <w:rsid w:val="00685167"/>
    <w:rsid w:val="00686088"/>
    <w:rsid w:val="006879E1"/>
    <w:rsid w:val="00691423"/>
    <w:rsid w:val="00693B3C"/>
    <w:rsid w:val="00695009"/>
    <w:rsid w:val="0069655B"/>
    <w:rsid w:val="006966AC"/>
    <w:rsid w:val="006A0A8D"/>
    <w:rsid w:val="006A1F03"/>
    <w:rsid w:val="006A373C"/>
    <w:rsid w:val="006A5910"/>
    <w:rsid w:val="006A620F"/>
    <w:rsid w:val="006B0351"/>
    <w:rsid w:val="006B11B1"/>
    <w:rsid w:val="006B369D"/>
    <w:rsid w:val="006B5852"/>
    <w:rsid w:val="006B6214"/>
    <w:rsid w:val="006B62E4"/>
    <w:rsid w:val="006C4493"/>
    <w:rsid w:val="006C522C"/>
    <w:rsid w:val="006C5B18"/>
    <w:rsid w:val="006C5C60"/>
    <w:rsid w:val="006C635E"/>
    <w:rsid w:val="006D288E"/>
    <w:rsid w:val="006D38EE"/>
    <w:rsid w:val="006D46A5"/>
    <w:rsid w:val="006D4D62"/>
    <w:rsid w:val="006D4FF1"/>
    <w:rsid w:val="006D5D28"/>
    <w:rsid w:val="006E0255"/>
    <w:rsid w:val="006E15C2"/>
    <w:rsid w:val="006E2947"/>
    <w:rsid w:val="006E44EA"/>
    <w:rsid w:val="006E4B5D"/>
    <w:rsid w:val="006E5003"/>
    <w:rsid w:val="006E6084"/>
    <w:rsid w:val="006E7C35"/>
    <w:rsid w:val="006F0E11"/>
    <w:rsid w:val="006F1544"/>
    <w:rsid w:val="006F24B6"/>
    <w:rsid w:val="006F3D11"/>
    <w:rsid w:val="006F4BE8"/>
    <w:rsid w:val="007017BB"/>
    <w:rsid w:val="00703A0E"/>
    <w:rsid w:val="00703B34"/>
    <w:rsid w:val="00714064"/>
    <w:rsid w:val="007140AF"/>
    <w:rsid w:val="007156D8"/>
    <w:rsid w:val="00716143"/>
    <w:rsid w:val="00717566"/>
    <w:rsid w:val="00721E04"/>
    <w:rsid w:val="007235C4"/>
    <w:rsid w:val="00723C15"/>
    <w:rsid w:val="00723E3E"/>
    <w:rsid w:val="00723F0E"/>
    <w:rsid w:val="00725A2F"/>
    <w:rsid w:val="00725C87"/>
    <w:rsid w:val="00727FB9"/>
    <w:rsid w:val="00733519"/>
    <w:rsid w:val="0073359A"/>
    <w:rsid w:val="007354AC"/>
    <w:rsid w:val="00735CFB"/>
    <w:rsid w:val="0073693B"/>
    <w:rsid w:val="00737660"/>
    <w:rsid w:val="0074065B"/>
    <w:rsid w:val="007406D9"/>
    <w:rsid w:val="007416BB"/>
    <w:rsid w:val="00741AB0"/>
    <w:rsid w:val="00742CF5"/>
    <w:rsid w:val="0074302F"/>
    <w:rsid w:val="00743147"/>
    <w:rsid w:val="007450D0"/>
    <w:rsid w:val="007464DE"/>
    <w:rsid w:val="007475C4"/>
    <w:rsid w:val="00747E41"/>
    <w:rsid w:val="007502E3"/>
    <w:rsid w:val="00750AB4"/>
    <w:rsid w:val="00751441"/>
    <w:rsid w:val="00754913"/>
    <w:rsid w:val="00755326"/>
    <w:rsid w:val="00755B19"/>
    <w:rsid w:val="00765442"/>
    <w:rsid w:val="00765859"/>
    <w:rsid w:val="007723B1"/>
    <w:rsid w:val="007754BE"/>
    <w:rsid w:val="00775D44"/>
    <w:rsid w:val="007768EF"/>
    <w:rsid w:val="007778BB"/>
    <w:rsid w:val="0078163B"/>
    <w:rsid w:val="00781ECC"/>
    <w:rsid w:val="007824F1"/>
    <w:rsid w:val="007825D6"/>
    <w:rsid w:val="00783A65"/>
    <w:rsid w:val="0078621C"/>
    <w:rsid w:val="007869C5"/>
    <w:rsid w:val="00786F11"/>
    <w:rsid w:val="00790045"/>
    <w:rsid w:val="0079350B"/>
    <w:rsid w:val="00794BDD"/>
    <w:rsid w:val="00795507"/>
    <w:rsid w:val="007961C6"/>
    <w:rsid w:val="007962CA"/>
    <w:rsid w:val="0079660E"/>
    <w:rsid w:val="007A0868"/>
    <w:rsid w:val="007A1336"/>
    <w:rsid w:val="007A1D88"/>
    <w:rsid w:val="007A1F93"/>
    <w:rsid w:val="007A2AEE"/>
    <w:rsid w:val="007A33FA"/>
    <w:rsid w:val="007A4A40"/>
    <w:rsid w:val="007A57E1"/>
    <w:rsid w:val="007A75D7"/>
    <w:rsid w:val="007B147D"/>
    <w:rsid w:val="007B181F"/>
    <w:rsid w:val="007B2824"/>
    <w:rsid w:val="007B2ECC"/>
    <w:rsid w:val="007B2FAE"/>
    <w:rsid w:val="007B3827"/>
    <w:rsid w:val="007B3B42"/>
    <w:rsid w:val="007B4444"/>
    <w:rsid w:val="007B666B"/>
    <w:rsid w:val="007B7D9C"/>
    <w:rsid w:val="007C0B48"/>
    <w:rsid w:val="007C3D29"/>
    <w:rsid w:val="007C6039"/>
    <w:rsid w:val="007C6865"/>
    <w:rsid w:val="007C6D59"/>
    <w:rsid w:val="007C74D6"/>
    <w:rsid w:val="007D2423"/>
    <w:rsid w:val="007D3D27"/>
    <w:rsid w:val="007D49E6"/>
    <w:rsid w:val="007D54F1"/>
    <w:rsid w:val="007D5D3B"/>
    <w:rsid w:val="007D70DD"/>
    <w:rsid w:val="007D7802"/>
    <w:rsid w:val="007D794B"/>
    <w:rsid w:val="007E2080"/>
    <w:rsid w:val="007E315E"/>
    <w:rsid w:val="007E4E47"/>
    <w:rsid w:val="007E6CBF"/>
    <w:rsid w:val="007E730C"/>
    <w:rsid w:val="007F0546"/>
    <w:rsid w:val="007F0E6B"/>
    <w:rsid w:val="007F0EF2"/>
    <w:rsid w:val="007F2ED0"/>
    <w:rsid w:val="007F5ED1"/>
    <w:rsid w:val="00802B5E"/>
    <w:rsid w:val="008050EA"/>
    <w:rsid w:val="008056D3"/>
    <w:rsid w:val="0080677D"/>
    <w:rsid w:val="00810176"/>
    <w:rsid w:val="0081030B"/>
    <w:rsid w:val="008121AF"/>
    <w:rsid w:val="00813A0A"/>
    <w:rsid w:val="0081408D"/>
    <w:rsid w:val="00822656"/>
    <w:rsid w:val="008249BF"/>
    <w:rsid w:val="00825D6C"/>
    <w:rsid w:val="008264F1"/>
    <w:rsid w:val="00830E06"/>
    <w:rsid w:val="008327D3"/>
    <w:rsid w:val="00833249"/>
    <w:rsid w:val="00833B2F"/>
    <w:rsid w:val="00835BFF"/>
    <w:rsid w:val="00835D61"/>
    <w:rsid w:val="0084111E"/>
    <w:rsid w:val="008414CB"/>
    <w:rsid w:val="00842B33"/>
    <w:rsid w:val="0084453A"/>
    <w:rsid w:val="00844C01"/>
    <w:rsid w:val="008464FD"/>
    <w:rsid w:val="00846F36"/>
    <w:rsid w:val="0084700B"/>
    <w:rsid w:val="00847D0A"/>
    <w:rsid w:val="00850331"/>
    <w:rsid w:val="008506D4"/>
    <w:rsid w:val="008528F4"/>
    <w:rsid w:val="00855CED"/>
    <w:rsid w:val="0085685E"/>
    <w:rsid w:val="00857C8B"/>
    <w:rsid w:val="0086060D"/>
    <w:rsid w:val="008623C4"/>
    <w:rsid w:val="008638B2"/>
    <w:rsid w:val="00864523"/>
    <w:rsid w:val="00866CC0"/>
    <w:rsid w:val="00867854"/>
    <w:rsid w:val="008703E5"/>
    <w:rsid w:val="008707B4"/>
    <w:rsid w:val="008723FC"/>
    <w:rsid w:val="00875216"/>
    <w:rsid w:val="008761A9"/>
    <w:rsid w:val="008764E3"/>
    <w:rsid w:val="00876B79"/>
    <w:rsid w:val="008772D8"/>
    <w:rsid w:val="0088132B"/>
    <w:rsid w:val="00885553"/>
    <w:rsid w:val="00886565"/>
    <w:rsid w:val="00887899"/>
    <w:rsid w:val="00890186"/>
    <w:rsid w:val="0089022B"/>
    <w:rsid w:val="0089184A"/>
    <w:rsid w:val="0089597C"/>
    <w:rsid w:val="008A0BFD"/>
    <w:rsid w:val="008A170A"/>
    <w:rsid w:val="008A2795"/>
    <w:rsid w:val="008A2F49"/>
    <w:rsid w:val="008A32E1"/>
    <w:rsid w:val="008A4B3F"/>
    <w:rsid w:val="008A4FE0"/>
    <w:rsid w:val="008A5AA4"/>
    <w:rsid w:val="008B1D89"/>
    <w:rsid w:val="008B2397"/>
    <w:rsid w:val="008B438F"/>
    <w:rsid w:val="008B7FAF"/>
    <w:rsid w:val="008C131E"/>
    <w:rsid w:val="008C3F9A"/>
    <w:rsid w:val="008C6207"/>
    <w:rsid w:val="008C6257"/>
    <w:rsid w:val="008D0C06"/>
    <w:rsid w:val="008D0C62"/>
    <w:rsid w:val="008D108F"/>
    <w:rsid w:val="008D1C04"/>
    <w:rsid w:val="008D261D"/>
    <w:rsid w:val="008D30AB"/>
    <w:rsid w:val="008D4681"/>
    <w:rsid w:val="008D593E"/>
    <w:rsid w:val="008D7961"/>
    <w:rsid w:val="008E2F0D"/>
    <w:rsid w:val="008E4E20"/>
    <w:rsid w:val="008E53F7"/>
    <w:rsid w:val="008E59E9"/>
    <w:rsid w:val="008E68B1"/>
    <w:rsid w:val="008E728F"/>
    <w:rsid w:val="008E7B9F"/>
    <w:rsid w:val="008F0A29"/>
    <w:rsid w:val="008F0AD1"/>
    <w:rsid w:val="008F0DD8"/>
    <w:rsid w:val="008F29F5"/>
    <w:rsid w:val="008F326A"/>
    <w:rsid w:val="008F5069"/>
    <w:rsid w:val="008F7108"/>
    <w:rsid w:val="00900B1C"/>
    <w:rsid w:val="0090184F"/>
    <w:rsid w:val="009018B4"/>
    <w:rsid w:val="009024B2"/>
    <w:rsid w:val="00904EEF"/>
    <w:rsid w:val="00905624"/>
    <w:rsid w:val="009059CC"/>
    <w:rsid w:val="009104AC"/>
    <w:rsid w:val="0091532A"/>
    <w:rsid w:val="00917FB5"/>
    <w:rsid w:val="00921664"/>
    <w:rsid w:val="009240A0"/>
    <w:rsid w:val="00924D3C"/>
    <w:rsid w:val="00926A55"/>
    <w:rsid w:val="00926EE0"/>
    <w:rsid w:val="009275CF"/>
    <w:rsid w:val="00930CC7"/>
    <w:rsid w:val="00930EDA"/>
    <w:rsid w:val="00931213"/>
    <w:rsid w:val="009317D8"/>
    <w:rsid w:val="009331C1"/>
    <w:rsid w:val="009345F8"/>
    <w:rsid w:val="0093559F"/>
    <w:rsid w:val="00935F77"/>
    <w:rsid w:val="00937E23"/>
    <w:rsid w:val="00942764"/>
    <w:rsid w:val="00943B54"/>
    <w:rsid w:val="0094541C"/>
    <w:rsid w:val="009478CB"/>
    <w:rsid w:val="00947AAF"/>
    <w:rsid w:val="009503EB"/>
    <w:rsid w:val="00950CF4"/>
    <w:rsid w:val="0095282E"/>
    <w:rsid w:val="0095345F"/>
    <w:rsid w:val="0095404B"/>
    <w:rsid w:val="0095416E"/>
    <w:rsid w:val="009561EB"/>
    <w:rsid w:val="0095673D"/>
    <w:rsid w:val="00961BC5"/>
    <w:rsid w:val="00961BEF"/>
    <w:rsid w:val="00963B43"/>
    <w:rsid w:val="00963B73"/>
    <w:rsid w:val="009640D3"/>
    <w:rsid w:val="009646BC"/>
    <w:rsid w:val="009663EA"/>
    <w:rsid w:val="009670E5"/>
    <w:rsid w:val="00967486"/>
    <w:rsid w:val="009723E6"/>
    <w:rsid w:val="00973513"/>
    <w:rsid w:val="009735F5"/>
    <w:rsid w:val="009752C6"/>
    <w:rsid w:val="0097699B"/>
    <w:rsid w:val="00976B78"/>
    <w:rsid w:val="00976FA6"/>
    <w:rsid w:val="00980233"/>
    <w:rsid w:val="00982ED4"/>
    <w:rsid w:val="009832C0"/>
    <w:rsid w:val="009842AC"/>
    <w:rsid w:val="00985028"/>
    <w:rsid w:val="00985B5C"/>
    <w:rsid w:val="009901F7"/>
    <w:rsid w:val="009924BC"/>
    <w:rsid w:val="0099377D"/>
    <w:rsid w:val="0099512F"/>
    <w:rsid w:val="00995EA8"/>
    <w:rsid w:val="00996597"/>
    <w:rsid w:val="009A0FDA"/>
    <w:rsid w:val="009A2E1B"/>
    <w:rsid w:val="009A5DA1"/>
    <w:rsid w:val="009A5FF6"/>
    <w:rsid w:val="009A66B9"/>
    <w:rsid w:val="009B0C0C"/>
    <w:rsid w:val="009B16A3"/>
    <w:rsid w:val="009B1DC3"/>
    <w:rsid w:val="009B3780"/>
    <w:rsid w:val="009B39C5"/>
    <w:rsid w:val="009B6CC5"/>
    <w:rsid w:val="009C1888"/>
    <w:rsid w:val="009C3F6D"/>
    <w:rsid w:val="009D06F8"/>
    <w:rsid w:val="009D076D"/>
    <w:rsid w:val="009D0AEB"/>
    <w:rsid w:val="009D4196"/>
    <w:rsid w:val="009D42A4"/>
    <w:rsid w:val="009D4812"/>
    <w:rsid w:val="009D5218"/>
    <w:rsid w:val="009D59A1"/>
    <w:rsid w:val="009D779D"/>
    <w:rsid w:val="009D7DA4"/>
    <w:rsid w:val="009E1514"/>
    <w:rsid w:val="009E263C"/>
    <w:rsid w:val="009E3CC5"/>
    <w:rsid w:val="009E59BB"/>
    <w:rsid w:val="009E64E9"/>
    <w:rsid w:val="009E6A1A"/>
    <w:rsid w:val="009F0783"/>
    <w:rsid w:val="009F0CC6"/>
    <w:rsid w:val="009F1AB6"/>
    <w:rsid w:val="009F1C1D"/>
    <w:rsid w:val="009F24E8"/>
    <w:rsid w:val="009F25AE"/>
    <w:rsid w:val="009F2DFB"/>
    <w:rsid w:val="009F37D0"/>
    <w:rsid w:val="009F3C09"/>
    <w:rsid w:val="009F3EAC"/>
    <w:rsid w:val="009F662C"/>
    <w:rsid w:val="009F6A91"/>
    <w:rsid w:val="009F6D9D"/>
    <w:rsid w:val="00A000BA"/>
    <w:rsid w:val="00A02C21"/>
    <w:rsid w:val="00A0374F"/>
    <w:rsid w:val="00A0482A"/>
    <w:rsid w:val="00A05F98"/>
    <w:rsid w:val="00A06123"/>
    <w:rsid w:val="00A06624"/>
    <w:rsid w:val="00A0675A"/>
    <w:rsid w:val="00A06A56"/>
    <w:rsid w:val="00A06F0F"/>
    <w:rsid w:val="00A102DE"/>
    <w:rsid w:val="00A122C3"/>
    <w:rsid w:val="00A130A7"/>
    <w:rsid w:val="00A13BAC"/>
    <w:rsid w:val="00A15F3F"/>
    <w:rsid w:val="00A1749C"/>
    <w:rsid w:val="00A17F4F"/>
    <w:rsid w:val="00A21086"/>
    <w:rsid w:val="00A212B1"/>
    <w:rsid w:val="00A219CD"/>
    <w:rsid w:val="00A22AE5"/>
    <w:rsid w:val="00A234F8"/>
    <w:rsid w:val="00A2415A"/>
    <w:rsid w:val="00A248E9"/>
    <w:rsid w:val="00A2531B"/>
    <w:rsid w:val="00A26D84"/>
    <w:rsid w:val="00A302D8"/>
    <w:rsid w:val="00A308A5"/>
    <w:rsid w:val="00A31AD4"/>
    <w:rsid w:val="00A31B97"/>
    <w:rsid w:val="00A31D63"/>
    <w:rsid w:val="00A32A22"/>
    <w:rsid w:val="00A32B11"/>
    <w:rsid w:val="00A35CFF"/>
    <w:rsid w:val="00A35D9D"/>
    <w:rsid w:val="00A37B3F"/>
    <w:rsid w:val="00A417BC"/>
    <w:rsid w:val="00A448A5"/>
    <w:rsid w:val="00A44D01"/>
    <w:rsid w:val="00A45259"/>
    <w:rsid w:val="00A46639"/>
    <w:rsid w:val="00A47B4B"/>
    <w:rsid w:val="00A504FE"/>
    <w:rsid w:val="00A50C4A"/>
    <w:rsid w:val="00A511D8"/>
    <w:rsid w:val="00A5176D"/>
    <w:rsid w:val="00A545EA"/>
    <w:rsid w:val="00A5552F"/>
    <w:rsid w:val="00A56AEC"/>
    <w:rsid w:val="00A6246D"/>
    <w:rsid w:val="00A71D91"/>
    <w:rsid w:val="00A74031"/>
    <w:rsid w:val="00A74E37"/>
    <w:rsid w:val="00A75769"/>
    <w:rsid w:val="00A7676D"/>
    <w:rsid w:val="00A808BC"/>
    <w:rsid w:val="00A8135C"/>
    <w:rsid w:val="00A83CF3"/>
    <w:rsid w:val="00A85045"/>
    <w:rsid w:val="00A87753"/>
    <w:rsid w:val="00A90222"/>
    <w:rsid w:val="00A9522B"/>
    <w:rsid w:val="00A957D6"/>
    <w:rsid w:val="00A962DD"/>
    <w:rsid w:val="00A96546"/>
    <w:rsid w:val="00A96A70"/>
    <w:rsid w:val="00A96B27"/>
    <w:rsid w:val="00A97241"/>
    <w:rsid w:val="00A97B73"/>
    <w:rsid w:val="00AA0460"/>
    <w:rsid w:val="00AA0A54"/>
    <w:rsid w:val="00AA1C09"/>
    <w:rsid w:val="00AA1CCA"/>
    <w:rsid w:val="00AA3256"/>
    <w:rsid w:val="00AA4BA2"/>
    <w:rsid w:val="00AA4DC3"/>
    <w:rsid w:val="00AA7DC1"/>
    <w:rsid w:val="00AB295D"/>
    <w:rsid w:val="00AB2C67"/>
    <w:rsid w:val="00AB37F1"/>
    <w:rsid w:val="00AB3C93"/>
    <w:rsid w:val="00AB3E29"/>
    <w:rsid w:val="00AB4332"/>
    <w:rsid w:val="00AC1E9A"/>
    <w:rsid w:val="00AC4D94"/>
    <w:rsid w:val="00AC6BF4"/>
    <w:rsid w:val="00AD1893"/>
    <w:rsid w:val="00AD24C7"/>
    <w:rsid w:val="00AD319A"/>
    <w:rsid w:val="00AD5C21"/>
    <w:rsid w:val="00AD6C5B"/>
    <w:rsid w:val="00AD71D8"/>
    <w:rsid w:val="00AE10AA"/>
    <w:rsid w:val="00AE1DE5"/>
    <w:rsid w:val="00AE1F84"/>
    <w:rsid w:val="00AE20C0"/>
    <w:rsid w:val="00AE3826"/>
    <w:rsid w:val="00AE548F"/>
    <w:rsid w:val="00AE7AAD"/>
    <w:rsid w:val="00AF03EF"/>
    <w:rsid w:val="00AF146A"/>
    <w:rsid w:val="00AF73DC"/>
    <w:rsid w:val="00B00FF9"/>
    <w:rsid w:val="00B03492"/>
    <w:rsid w:val="00B0463B"/>
    <w:rsid w:val="00B05050"/>
    <w:rsid w:val="00B059A8"/>
    <w:rsid w:val="00B06655"/>
    <w:rsid w:val="00B07F9F"/>
    <w:rsid w:val="00B100E5"/>
    <w:rsid w:val="00B1351D"/>
    <w:rsid w:val="00B158CE"/>
    <w:rsid w:val="00B2157A"/>
    <w:rsid w:val="00B21BDB"/>
    <w:rsid w:val="00B224ED"/>
    <w:rsid w:val="00B2257C"/>
    <w:rsid w:val="00B22D4B"/>
    <w:rsid w:val="00B253E1"/>
    <w:rsid w:val="00B3213C"/>
    <w:rsid w:val="00B323A4"/>
    <w:rsid w:val="00B32406"/>
    <w:rsid w:val="00B32BB6"/>
    <w:rsid w:val="00B33BBC"/>
    <w:rsid w:val="00B34CE7"/>
    <w:rsid w:val="00B35102"/>
    <w:rsid w:val="00B36698"/>
    <w:rsid w:val="00B40463"/>
    <w:rsid w:val="00B43236"/>
    <w:rsid w:val="00B43BC8"/>
    <w:rsid w:val="00B43CB5"/>
    <w:rsid w:val="00B4599E"/>
    <w:rsid w:val="00B473F4"/>
    <w:rsid w:val="00B51B92"/>
    <w:rsid w:val="00B52CA9"/>
    <w:rsid w:val="00B5369C"/>
    <w:rsid w:val="00B550CA"/>
    <w:rsid w:val="00B56912"/>
    <w:rsid w:val="00B57EAE"/>
    <w:rsid w:val="00B62321"/>
    <w:rsid w:val="00B66DB1"/>
    <w:rsid w:val="00B67186"/>
    <w:rsid w:val="00B678DD"/>
    <w:rsid w:val="00B67961"/>
    <w:rsid w:val="00B67B9D"/>
    <w:rsid w:val="00B67BFE"/>
    <w:rsid w:val="00B73194"/>
    <w:rsid w:val="00B7434E"/>
    <w:rsid w:val="00B757C0"/>
    <w:rsid w:val="00B810F9"/>
    <w:rsid w:val="00B845D6"/>
    <w:rsid w:val="00B85E9F"/>
    <w:rsid w:val="00B86095"/>
    <w:rsid w:val="00B866F1"/>
    <w:rsid w:val="00B9037F"/>
    <w:rsid w:val="00B90C35"/>
    <w:rsid w:val="00B91780"/>
    <w:rsid w:val="00B930D4"/>
    <w:rsid w:val="00B939E5"/>
    <w:rsid w:val="00B93BAA"/>
    <w:rsid w:val="00B93D0E"/>
    <w:rsid w:val="00B95245"/>
    <w:rsid w:val="00BA2BAE"/>
    <w:rsid w:val="00BA2C9C"/>
    <w:rsid w:val="00BA7156"/>
    <w:rsid w:val="00BB09BB"/>
    <w:rsid w:val="00BB22A4"/>
    <w:rsid w:val="00BB26D8"/>
    <w:rsid w:val="00BB3474"/>
    <w:rsid w:val="00BB3A8B"/>
    <w:rsid w:val="00BB4EA4"/>
    <w:rsid w:val="00BB6882"/>
    <w:rsid w:val="00BB6F69"/>
    <w:rsid w:val="00BB75E0"/>
    <w:rsid w:val="00BC1333"/>
    <w:rsid w:val="00BC55BE"/>
    <w:rsid w:val="00BC6296"/>
    <w:rsid w:val="00BC665F"/>
    <w:rsid w:val="00BC6686"/>
    <w:rsid w:val="00BC7BAC"/>
    <w:rsid w:val="00BD0498"/>
    <w:rsid w:val="00BD5BD9"/>
    <w:rsid w:val="00BD6AE8"/>
    <w:rsid w:val="00BE0B2B"/>
    <w:rsid w:val="00BE1052"/>
    <w:rsid w:val="00BE3B97"/>
    <w:rsid w:val="00BE3D6C"/>
    <w:rsid w:val="00BE45FB"/>
    <w:rsid w:val="00BE4672"/>
    <w:rsid w:val="00BE51C2"/>
    <w:rsid w:val="00BE531D"/>
    <w:rsid w:val="00BE5BF1"/>
    <w:rsid w:val="00BE64AE"/>
    <w:rsid w:val="00BE65CA"/>
    <w:rsid w:val="00BE66EC"/>
    <w:rsid w:val="00BE712A"/>
    <w:rsid w:val="00BE7906"/>
    <w:rsid w:val="00BE7CA3"/>
    <w:rsid w:val="00BF130A"/>
    <w:rsid w:val="00BF22BC"/>
    <w:rsid w:val="00BF3806"/>
    <w:rsid w:val="00BF3D0A"/>
    <w:rsid w:val="00BF44F6"/>
    <w:rsid w:val="00BF662D"/>
    <w:rsid w:val="00BF73ED"/>
    <w:rsid w:val="00BF7475"/>
    <w:rsid w:val="00BF7D28"/>
    <w:rsid w:val="00C010FB"/>
    <w:rsid w:val="00C04218"/>
    <w:rsid w:val="00C046CB"/>
    <w:rsid w:val="00C06A17"/>
    <w:rsid w:val="00C07260"/>
    <w:rsid w:val="00C07899"/>
    <w:rsid w:val="00C1008D"/>
    <w:rsid w:val="00C105F6"/>
    <w:rsid w:val="00C124ED"/>
    <w:rsid w:val="00C12D2C"/>
    <w:rsid w:val="00C13640"/>
    <w:rsid w:val="00C14BFF"/>
    <w:rsid w:val="00C15ABA"/>
    <w:rsid w:val="00C15AEB"/>
    <w:rsid w:val="00C204A0"/>
    <w:rsid w:val="00C21B70"/>
    <w:rsid w:val="00C22437"/>
    <w:rsid w:val="00C22C40"/>
    <w:rsid w:val="00C24128"/>
    <w:rsid w:val="00C306DB"/>
    <w:rsid w:val="00C30B04"/>
    <w:rsid w:val="00C32C6F"/>
    <w:rsid w:val="00C37CF6"/>
    <w:rsid w:val="00C4203C"/>
    <w:rsid w:val="00C4206E"/>
    <w:rsid w:val="00C420E0"/>
    <w:rsid w:val="00C434AD"/>
    <w:rsid w:val="00C4454A"/>
    <w:rsid w:val="00C4525C"/>
    <w:rsid w:val="00C45B95"/>
    <w:rsid w:val="00C462BF"/>
    <w:rsid w:val="00C46525"/>
    <w:rsid w:val="00C4786D"/>
    <w:rsid w:val="00C50639"/>
    <w:rsid w:val="00C506A6"/>
    <w:rsid w:val="00C50BD7"/>
    <w:rsid w:val="00C50F46"/>
    <w:rsid w:val="00C51DF2"/>
    <w:rsid w:val="00C51E50"/>
    <w:rsid w:val="00C521C0"/>
    <w:rsid w:val="00C5443C"/>
    <w:rsid w:val="00C557C1"/>
    <w:rsid w:val="00C60AAC"/>
    <w:rsid w:val="00C61EDA"/>
    <w:rsid w:val="00C627E4"/>
    <w:rsid w:val="00C6438B"/>
    <w:rsid w:val="00C64479"/>
    <w:rsid w:val="00C65F53"/>
    <w:rsid w:val="00C66CCB"/>
    <w:rsid w:val="00C71480"/>
    <w:rsid w:val="00C73074"/>
    <w:rsid w:val="00C7324E"/>
    <w:rsid w:val="00C75107"/>
    <w:rsid w:val="00C75F0F"/>
    <w:rsid w:val="00C764BA"/>
    <w:rsid w:val="00C81422"/>
    <w:rsid w:val="00C82115"/>
    <w:rsid w:val="00C84CE6"/>
    <w:rsid w:val="00C8636D"/>
    <w:rsid w:val="00C86CE3"/>
    <w:rsid w:val="00C87C55"/>
    <w:rsid w:val="00C93C31"/>
    <w:rsid w:val="00C9477E"/>
    <w:rsid w:val="00CA08DD"/>
    <w:rsid w:val="00CA1903"/>
    <w:rsid w:val="00CA2CD6"/>
    <w:rsid w:val="00CA4065"/>
    <w:rsid w:val="00CA5171"/>
    <w:rsid w:val="00CA7539"/>
    <w:rsid w:val="00CB2CC7"/>
    <w:rsid w:val="00CB7ECB"/>
    <w:rsid w:val="00CC0FEF"/>
    <w:rsid w:val="00CC301E"/>
    <w:rsid w:val="00CC4089"/>
    <w:rsid w:val="00CD0472"/>
    <w:rsid w:val="00CD07C2"/>
    <w:rsid w:val="00CD120A"/>
    <w:rsid w:val="00CD15D3"/>
    <w:rsid w:val="00CD2257"/>
    <w:rsid w:val="00CD25E1"/>
    <w:rsid w:val="00CD442A"/>
    <w:rsid w:val="00CD4E35"/>
    <w:rsid w:val="00CD60E3"/>
    <w:rsid w:val="00CD6D48"/>
    <w:rsid w:val="00CE4A6B"/>
    <w:rsid w:val="00CE71DA"/>
    <w:rsid w:val="00CE7D78"/>
    <w:rsid w:val="00CE7FAE"/>
    <w:rsid w:val="00CF0651"/>
    <w:rsid w:val="00CF30EA"/>
    <w:rsid w:val="00CF3177"/>
    <w:rsid w:val="00CF3B45"/>
    <w:rsid w:val="00CF53D0"/>
    <w:rsid w:val="00CF5730"/>
    <w:rsid w:val="00CF5A5C"/>
    <w:rsid w:val="00CF748A"/>
    <w:rsid w:val="00CF7C6D"/>
    <w:rsid w:val="00D03812"/>
    <w:rsid w:val="00D03A2E"/>
    <w:rsid w:val="00D048F3"/>
    <w:rsid w:val="00D05D51"/>
    <w:rsid w:val="00D05F8C"/>
    <w:rsid w:val="00D06356"/>
    <w:rsid w:val="00D068D9"/>
    <w:rsid w:val="00D0775F"/>
    <w:rsid w:val="00D07F48"/>
    <w:rsid w:val="00D1075B"/>
    <w:rsid w:val="00D109D6"/>
    <w:rsid w:val="00D10E5B"/>
    <w:rsid w:val="00D12F38"/>
    <w:rsid w:val="00D130AA"/>
    <w:rsid w:val="00D13E90"/>
    <w:rsid w:val="00D14575"/>
    <w:rsid w:val="00D14D5A"/>
    <w:rsid w:val="00D1633F"/>
    <w:rsid w:val="00D17A20"/>
    <w:rsid w:val="00D208AA"/>
    <w:rsid w:val="00D21DE1"/>
    <w:rsid w:val="00D327F6"/>
    <w:rsid w:val="00D36FFC"/>
    <w:rsid w:val="00D37385"/>
    <w:rsid w:val="00D37BE1"/>
    <w:rsid w:val="00D37CE8"/>
    <w:rsid w:val="00D42D1F"/>
    <w:rsid w:val="00D439A8"/>
    <w:rsid w:val="00D447F3"/>
    <w:rsid w:val="00D4551D"/>
    <w:rsid w:val="00D45AD5"/>
    <w:rsid w:val="00D50CBA"/>
    <w:rsid w:val="00D515E5"/>
    <w:rsid w:val="00D51704"/>
    <w:rsid w:val="00D53AD9"/>
    <w:rsid w:val="00D540C0"/>
    <w:rsid w:val="00D5691C"/>
    <w:rsid w:val="00D602B4"/>
    <w:rsid w:val="00D62963"/>
    <w:rsid w:val="00D631B5"/>
    <w:rsid w:val="00D6360D"/>
    <w:rsid w:val="00D66BF3"/>
    <w:rsid w:val="00D67694"/>
    <w:rsid w:val="00D67969"/>
    <w:rsid w:val="00D707C5"/>
    <w:rsid w:val="00D707D8"/>
    <w:rsid w:val="00D73252"/>
    <w:rsid w:val="00D74C9F"/>
    <w:rsid w:val="00D751A5"/>
    <w:rsid w:val="00D75771"/>
    <w:rsid w:val="00D76D0F"/>
    <w:rsid w:val="00D80FF7"/>
    <w:rsid w:val="00D82D0A"/>
    <w:rsid w:val="00D82D9E"/>
    <w:rsid w:val="00D83B57"/>
    <w:rsid w:val="00D8521B"/>
    <w:rsid w:val="00D86AC1"/>
    <w:rsid w:val="00D86C86"/>
    <w:rsid w:val="00D94C76"/>
    <w:rsid w:val="00D96286"/>
    <w:rsid w:val="00D97CDD"/>
    <w:rsid w:val="00DA3609"/>
    <w:rsid w:val="00DA4086"/>
    <w:rsid w:val="00DA4088"/>
    <w:rsid w:val="00DA4CB2"/>
    <w:rsid w:val="00DA5435"/>
    <w:rsid w:val="00DB0452"/>
    <w:rsid w:val="00DB2CC5"/>
    <w:rsid w:val="00DB4DCE"/>
    <w:rsid w:val="00DB4EE1"/>
    <w:rsid w:val="00DB632D"/>
    <w:rsid w:val="00DB7A16"/>
    <w:rsid w:val="00DB7FA9"/>
    <w:rsid w:val="00DC04B0"/>
    <w:rsid w:val="00DC2887"/>
    <w:rsid w:val="00DC2A28"/>
    <w:rsid w:val="00DC3537"/>
    <w:rsid w:val="00DD084D"/>
    <w:rsid w:val="00DD0A81"/>
    <w:rsid w:val="00DD3F01"/>
    <w:rsid w:val="00DD49C8"/>
    <w:rsid w:val="00DD6AF0"/>
    <w:rsid w:val="00DD7EAE"/>
    <w:rsid w:val="00DE0C8A"/>
    <w:rsid w:val="00DE20C1"/>
    <w:rsid w:val="00DE28AD"/>
    <w:rsid w:val="00DE3444"/>
    <w:rsid w:val="00DE3485"/>
    <w:rsid w:val="00DE5DCD"/>
    <w:rsid w:val="00DE60A7"/>
    <w:rsid w:val="00DE64DE"/>
    <w:rsid w:val="00DE7684"/>
    <w:rsid w:val="00DE7C4E"/>
    <w:rsid w:val="00DE7D04"/>
    <w:rsid w:val="00DF0919"/>
    <w:rsid w:val="00DF0A00"/>
    <w:rsid w:val="00DF10F7"/>
    <w:rsid w:val="00DF125D"/>
    <w:rsid w:val="00DF2BDD"/>
    <w:rsid w:val="00DF3767"/>
    <w:rsid w:val="00DF53EB"/>
    <w:rsid w:val="00DF6EA9"/>
    <w:rsid w:val="00DF7A0B"/>
    <w:rsid w:val="00E01872"/>
    <w:rsid w:val="00E01B83"/>
    <w:rsid w:val="00E01F94"/>
    <w:rsid w:val="00E04C83"/>
    <w:rsid w:val="00E04F55"/>
    <w:rsid w:val="00E0541E"/>
    <w:rsid w:val="00E05899"/>
    <w:rsid w:val="00E11491"/>
    <w:rsid w:val="00E11880"/>
    <w:rsid w:val="00E145A8"/>
    <w:rsid w:val="00E23F81"/>
    <w:rsid w:val="00E243CA"/>
    <w:rsid w:val="00E24E2E"/>
    <w:rsid w:val="00E26140"/>
    <w:rsid w:val="00E27FED"/>
    <w:rsid w:val="00E30B02"/>
    <w:rsid w:val="00E31261"/>
    <w:rsid w:val="00E32179"/>
    <w:rsid w:val="00E341B3"/>
    <w:rsid w:val="00E35AA8"/>
    <w:rsid w:val="00E35B35"/>
    <w:rsid w:val="00E35CD3"/>
    <w:rsid w:val="00E3623F"/>
    <w:rsid w:val="00E37E63"/>
    <w:rsid w:val="00E411DF"/>
    <w:rsid w:val="00E41F75"/>
    <w:rsid w:val="00E44CA6"/>
    <w:rsid w:val="00E46C9F"/>
    <w:rsid w:val="00E46FA2"/>
    <w:rsid w:val="00E53082"/>
    <w:rsid w:val="00E530E5"/>
    <w:rsid w:val="00E55619"/>
    <w:rsid w:val="00E56F9D"/>
    <w:rsid w:val="00E57F17"/>
    <w:rsid w:val="00E57F2D"/>
    <w:rsid w:val="00E6585D"/>
    <w:rsid w:val="00E67AF9"/>
    <w:rsid w:val="00E67D68"/>
    <w:rsid w:val="00E70D7F"/>
    <w:rsid w:val="00E71853"/>
    <w:rsid w:val="00E73597"/>
    <w:rsid w:val="00E737BE"/>
    <w:rsid w:val="00E73808"/>
    <w:rsid w:val="00E75189"/>
    <w:rsid w:val="00E75AC8"/>
    <w:rsid w:val="00E75EA8"/>
    <w:rsid w:val="00E76F2E"/>
    <w:rsid w:val="00E825E2"/>
    <w:rsid w:val="00E826D8"/>
    <w:rsid w:val="00E830AE"/>
    <w:rsid w:val="00E84DC2"/>
    <w:rsid w:val="00E859F3"/>
    <w:rsid w:val="00E85B4B"/>
    <w:rsid w:val="00E865E6"/>
    <w:rsid w:val="00E867B1"/>
    <w:rsid w:val="00E86E1C"/>
    <w:rsid w:val="00E87F2F"/>
    <w:rsid w:val="00E9020D"/>
    <w:rsid w:val="00E906C3"/>
    <w:rsid w:val="00E90B2E"/>
    <w:rsid w:val="00E91D99"/>
    <w:rsid w:val="00E9249E"/>
    <w:rsid w:val="00E93406"/>
    <w:rsid w:val="00E93E11"/>
    <w:rsid w:val="00E94A08"/>
    <w:rsid w:val="00E95F8F"/>
    <w:rsid w:val="00E967EC"/>
    <w:rsid w:val="00EA058F"/>
    <w:rsid w:val="00EA0F3E"/>
    <w:rsid w:val="00EA0F59"/>
    <w:rsid w:val="00EA2034"/>
    <w:rsid w:val="00EA2BD1"/>
    <w:rsid w:val="00EA39D2"/>
    <w:rsid w:val="00EA3E4D"/>
    <w:rsid w:val="00EA508B"/>
    <w:rsid w:val="00EA6EB7"/>
    <w:rsid w:val="00EA761F"/>
    <w:rsid w:val="00EA7653"/>
    <w:rsid w:val="00EB07EB"/>
    <w:rsid w:val="00EB373A"/>
    <w:rsid w:val="00EB4A0D"/>
    <w:rsid w:val="00EB4D85"/>
    <w:rsid w:val="00EB61D2"/>
    <w:rsid w:val="00EB73D8"/>
    <w:rsid w:val="00EB7BCC"/>
    <w:rsid w:val="00EC0077"/>
    <w:rsid w:val="00EC1D5F"/>
    <w:rsid w:val="00EC46DF"/>
    <w:rsid w:val="00EC4C5F"/>
    <w:rsid w:val="00EC5ACB"/>
    <w:rsid w:val="00EC5FB7"/>
    <w:rsid w:val="00EC6677"/>
    <w:rsid w:val="00ED086D"/>
    <w:rsid w:val="00ED0B23"/>
    <w:rsid w:val="00ED1BF3"/>
    <w:rsid w:val="00ED3120"/>
    <w:rsid w:val="00ED4311"/>
    <w:rsid w:val="00ED7217"/>
    <w:rsid w:val="00ED7DB9"/>
    <w:rsid w:val="00EE0A1E"/>
    <w:rsid w:val="00EE17D7"/>
    <w:rsid w:val="00EE1F43"/>
    <w:rsid w:val="00EE4851"/>
    <w:rsid w:val="00EE5D30"/>
    <w:rsid w:val="00EF0050"/>
    <w:rsid w:val="00EF4EE9"/>
    <w:rsid w:val="00EF59A6"/>
    <w:rsid w:val="00EF5A6C"/>
    <w:rsid w:val="00F0003E"/>
    <w:rsid w:val="00F00285"/>
    <w:rsid w:val="00F00F18"/>
    <w:rsid w:val="00F0104C"/>
    <w:rsid w:val="00F027EA"/>
    <w:rsid w:val="00F046EE"/>
    <w:rsid w:val="00F05C10"/>
    <w:rsid w:val="00F06EB0"/>
    <w:rsid w:val="00F10A74"/>
    <w:rsid w:val="00F11561"/>
    <w:rsid w:val="00F14827"/>
    <w:rsid w:val="00F1618F"/>
    <w:rsid w:val="00F20277"/>
    <w:rsid w:val="00F21C2F"/>
    <w:rsid w:val="00F21F1F"/>
    <w:rsid w:val="00F230D6"/>
    <w:rsid w:val="00F27143"/>
    <w:rsid w:val="00F32065"/>
    <w:rsid w:val="00F3291A"/>
    <w:rsid w:val="00F336CD"/>
    <w:rsid w:val="00F36332"/>
    <w:rsid w:val="00F37B3C"/>
    <w:rsid w:val="00F4043F"/>
    <w:rsid w:val="00F40756"/>
    <w:rsid w:val="00F40DE9"/>
    <w:rsid w:val="00F41D65"/>
    <w:rsid w:val="00F431A7"/>
    <w:rsid w:val="00F439B9"/>
    <w:rsid w:val="00F44859"/>
    <w:rsid w:val="00F502A8"/>
    <w:rsid w:val="00F51084"/>
    <w:rsid w:val="00F51969"/>
    <w:rsid w:val="00F547ED"/>
    <w:rsid w:val="00F57318"/>
    <w:rsid w:val="00F5787A"/>
    <w:rsid w:val="00F57DDB"/>
    <w:rsid w:val="00F6073B"/>
    <w:rsid w:val="00F610F7"/>
    <w:rsid w:val="00F63AA6"/>
    <w:rsid w:val="00F64C79"/>
    <w:rsid w:val="00F66E03"/>
    <w:rsid w:val="00F66E43"/>
    <w:rsid w:val="00F67251"/>
    <w:rsid w:val="00F67973"/>
    <w:rsid w:val="00F679CC"/>
    <w:rsid w:val="00F67CDD"/>
    <w:rsid w:val="00F71538"/>
    <w:rsid w:val="00F74033"/>
    <w:rsid w:val="00F74FBC"/>
    <w:rsid w:val="00F7676F"/>
    <w:rsid w:val="00F776E8"/>
    <w:rsid w:val="00F8259A"/>
    <w:rsid w:val="00F83B54"/>
    <w:rsid w:val="00F8441B"/>
    <w:rsid w:val="00F84D35"/>
    <w:rsid w:val="00F84FEF"/>
    <w:rsid w:val="00F93E01"/>
    <w:rsid w:val="00F95310"/>
    <w:rsid w:val="00FA1464"/>
    <w:rsid w:val="00FA241F"/>
    <w:rsid w:val="00FA40B8"/>
    <w:rsid w:val="00FA48D1"/>
    <w:rsid w:val="00FA5AA6"/>
    <w:rsid w:val="00FA69C3"/>
    <w:rsid w:val="00FB024D"/>
    <w:rsid w:val="00FB310B"/>
    <w:rsid w:val="00FB4270"/>
    <w:rsid w:val="00FB6CD8"/>
    <w:rsid w:val="00FC0FAE"/>
    <w:rsid w:val="00FC125C"/>
    <w:rsid w:val="00FC31F1"/>
    <w:rsid w:val="00FC32E9"/>
    <w:rsid w:val="00FC3AB3"/>
    <w:rsid w:val="00FC6EC3"/>
    <w:rsid w:val="00FC7714"/>
    <w:rsid w:val="00FC7BE7"/>
    <w:rsid w:val="00FD1069"/>
    <w:rsid w:val="00FD24D7"/>
    <w:rsid w:val="00FD341C"/>
    <w:rsid w:val="00FD3455"/>
    <w:rsid w:val="00FD4C0D"/>
    <w:rsid w:val="00FE27F8"/>
    <w:rsid w:val="00FE33DB"/>
    <w:rsid w:val="00FE388D"/>
    <w:rsid w:val="00FF126E"/>
    <w:rsid w:val="00FF2B3C"/>
    <w:rsid w:val="00FF30E7"/>
    <w:rsid w:val="00FF3108"/>
    <w:rsid w:val="00FF39C5"/>
    <w:rsid w:val="00FF408C"/>
    <w:rsid w:val="00FF6926"/>
    <w:rsid w:val="012A7587"/>
    <w:rsid w:val="016D921C"/>
    <w:rsid w:val="018F4B1E"/>
    <w:rsid w:val="01BAFBA6"/>
    <w:rsid w:val="01BB98E2"/>
    <w:rsid w:val="02260A5B"/>
    <w:rsid w:val="02CD03D5"/>
    <w:rsid w:val="02F49E11"/>
    <w:rsid w:val="03175296"/>
    <w:rsid w:val="0498BDB8"/>
    <w:rsid w:val="059E5B0A"/>
    <w:rsid w:val="05DFF712"/>
    <w:rsid w:val="062D7761"/>
    <w:rsid w:val="06B853E7"/>
    <w:rsid w:val="07445233"/>
    <w:rsid w:val="07A97672"/>
    <w:rsid w:val="07F6D2E8"/>
    <w:rsid w:val="08A876AA"/>
    <w:rsid w:val="0A1F54D6"/>
    <w:rsid w:val="0A7144E0"/>
    <w:rsid w:val="0AA165C2"/>
    <w:rsid w:val="0AB8FC11"/>
    <w:rsid w:val="0ADA4A4C"/>
    <w:rsid w:val="0AF42BCD"/>
    <w:rsid w:val="0BCE8E06"/>
    <w:rsid w:val="0C34CB7B"/>
    <w:rsid w:val="0CC9D8CE"/>
    <w:rsid w:val="0CD02193"/>
    <w:rsid w:val="0DE90395"/>
    <w:rsid w:val="0E12A432"/>
    <w:rsid w:val="0E22D3C5"/>
    <w:rsid w:val="0E347161"/>
    <w:rsid w:val="0E7CAF30"/>
    <w:rsid w:val="0ED44A5A"/>
    <w:rsid w:val="0EE462E4"/>
    <w:rsid w:val="0F105BF8"/>
    <w:rsid w:val="0F48088C"/>
    <w:rsid w:val="0FC6B227"/>
    <w:rsid w:val="108F9BE9"/>
    <w:rsid w:val="10D288FE"/>
    <w:rsid w:val="10D491DD"/>
    <w:rsid w:val="11459F33"/>
    <w:rsid w:val="115B99E7"/>
    <w:rsid w:val="1169E665"/>
    <w:rsid w:val="11761E33"/>
    <w:rsid w:val="11A40A62"/>
    <w:rsid w:val="11FA0F27"/>
    <w:rsid w:val="1270623E"/>
    <w:rsid w:val="132FB749"/>
    <w:rsid w:val="139E0867"/>
    <w:rsid w:val="139E1F46"/>
    <w:rsid w:val="13B62843"/>
    <w:rsid w:val="13CE56F9"/>
    <w:rsid w:val="1481E5B6"/>
    <w:rsid w:val="14AEC802"/>
    <w:rsid w:val="15223C01"/>
    <w:rsid w:val="15C12B5D"/>
    <w:rsid w:val="16446E49"/>
    <w:rsid w:val="16B63006"/>
    <w:rsid w:val="16FFF87C"/>
    <w:rsid w:val="175D2AEC"/>
    <w:rsid w:val="17A4F801"/>
    <w:rsid w:val="188B3FA3"/>
    <w:rsid w:val="18CE62F3"/>
    <w:rsid w:val="18DF3CF6"/>
    <w:rsid w:val="19512DA6"/>
    <w:rsid w:val="19750E2D"/>
    <w:rsid w:val="19A3144C"/>
    <w:rsid w:val="19AC1734"/>
    <w:rsid w:val="19B4A035"/>
    <w:rsid w:val="1A0662E7"/>
    <w:rsid w:val="1A8361A9"/>
    <w:rsid w:val="1B02D90C"/>
    <w:rsid w:val="1B0C250E"/>
    <w:rsid w:val="1B19F6B8"/>
    <w:rsid w:val="1B249685"/>
    <w:rsid w:val="1BE3A2A7"/>
    <w:rsid w:val="1C174484"/>
    <w:rsid w:val="1C1F320A"/>
    <w:rsid w:val="1C202927"/>
    <w:rsid w:val="1C414C73"/>
    <w:rsid w:val="1C724B4A"/>
    <w:rsid w:val="1CAE7CBD"/>
    <w:rsid w:val="1CDA1D8A"/>
    <w:rsid w:val="1CF61779"/>
    <w:rsid w:val="1DA76ADC"/>
    <w:rsid w:val="1DD5CD14"/>
    <w:rsid w:val="1E9F04DD"/>
    <w:rsid w:val="1F4EE546"/>
    <w:rsid w:val="1FE6DF8E"/>
    <w:rsid w:val="2082A77E"/>
    <w:rsid w:val="2085FDBE"/>
    <w:rsid w:val="20BC545C"/>
    <w:rsid w:val="20FCEAB7"/>
    <w:rsid w:val="21202023"/>
    <w:rsid w:val="214EE8F5"/>
    <w:rsid w:val="220E0A76"/>
    <w:rsid w:val="22D68F62"/>
    <w:rsid w:val="23F9162E"/>
    <w:rsid w:val="241EECC1"/>
    <w:rsid w:val="24B27855"/>
    <w:rsid w:val="252C9920"/>
    <w:rsid w:val="25C783B6"/>
    <w:rsid w:val="25D782B6"/>
    <w:rsid w:val="260176C2"/>
    <w:rsid w:val="2681888A"/>
    <w:rsid w:val="26A27247"/>
    <w:rsid w:val="26A550E5"/>
    <w:rsid w:val="27C173D2"/>
    <w:rsid w:val="27E226AE"/>
    <w:rsid w:val="28033E9F"/>
    <w:rsid w:val="281FA73C"/>
    <w:rsid w:val="282D8F85"/>
    <w:rsid w:val="283330FB"/>
    <w:rsid w:val="2839865C"/>
    <w:rsid w:val="284D4FDC"/>
    <w:rsid w:val="28FDB512"/>
    <w:rsid w:val="2941DB28"/>
    <w:rsid w:val="295D4433"/>
    <w:rsid w:val="29ACE302"/>
    <w:rsid w:val="29F549AE"/>
    <w:rsid w:val="2A515693"/>
    <w:rsid w:val="2A6EC0B5"/>
    <w:rsid w:val="2A9B05D1"/>
    <w:rsid w:val="2AF5E195"/>
    <w:rsid w:val="2B0E1432"/>
    <w:rsid w:val="2B456F6A"/>
    <w:rsid w:val="2B5E0B95"/>
    <w:rsid w:val="2BCA6E3E"/>
    <w:rsid w:val="2C9CB9EC"/>
    <w:rsid w:val="2D52C7ED"/>
    <w:rsid w:val="2DF5B875"/>
    <w:rsid w:val="2E0D1B39"/>
    <w:rsid w:val="2E33A030"/>
    <w:rsid w:val="2E5C08E2"/>
    <w:rsid w:val="2E874D0E"/>
    <w:rsid w:val="2E8A3A3A"/>
    <w:rsid w:val="2E9C9683"/>
    <w:rsid w:val="2E9F90D9"/>
    <w:rsid w:val="2F3792A9"/>
    <w:rsid w:val="2F7A77C4"/>
    <w:rsid w:val="2FE1944D"/>
    <w:rsid w:val="3047912C"/>
    <w:rsid w:val="304C3610"/>
    <w:rsid w:val="3066A1ED"/>
    <w:rsid w:val="309F65F3"/>
    <w:rsid w:val="30BCFF51"/>
    <w:rsid w:val="30FB65B1"/>
    <w:rsid w:val="319A18FE"/>
    <w:rsid w:val="334482F9"/>
    <w:rsid w:val="33BF53C9"/>
    <w:rsid w:val="33FB1F5C"/>
    <w:rsid w:val="347C974C"/>
    <w:rsid w:val="34819B72"/>
    <w:rsid w:val="34D809A5"/>
    <w:rsid w:val="359ECEDE"/>
    <w:rsid w:val="35A3C5B4"/>
    <w:rsid w:val="35D3CB33"/>
    <w:rsid w:val="35E16569"/>
    <w:rsid w:val="35F3CF0F"/>
    <w:rsid w:val="363B85D4"/>
    <w:rsid w:val="36767518"/>
    <w:rsid w:val="36BEBF18"/>
    <w:rsid w:val="36E6C9DB"/>
    <w:rsid w:val="3898FC01"/>
    <w:rsid w:val="39312E0B"/>
    <w:rsid w:val="39905521"/>
    <w:rsid w:val="39F1DB05"/>
    <w:rsid w:val="3AC99E81"/>
    <w:rsid w:val="3B6F4798"/>
    <w:rsid w:val="3B715217"/>
    <w:rsid w:val="3B8A43D3"/>
    <w:rsid w:val="3BBE9DFA"/>
    <w:rsid w:val="3CC93D31"/>
    <w:rsid w:val="3D261434"/>
    <w:rsid w:val="3DF2BA26"/>
    <w:rsid w:val="3E00C5A8"/>
    <w:rsid w:val="3E06BB8E"/>
    <w:rsid w:val="3E63C644"/>
    <w:rsid w:val="3EB98CCD"/>
    <w:rsid w:val="3F0DF85F"/>
    <w:rsid w:val="3F3797AC"/>
    <w:rsid w:val="3F3F519A"/>
    <w:rsid w:val="3F8E9E53"/>
    <w:rsid w:val="3FD0E4E8"/>
    <w:rsid w:val="4076DD53"/>
    <w:rsid w:val="40AB2AB6"/>
    <w:rsid w:val="41F12D8F"/>
    <w:rsid w:val="43373767"/>
    <w:rsid w:val="438346DE"/>
    <w:rsid w:val="43BDA5D3"/>
    <w:rsid w:val="43BE0C14"/>
    <w:rsid w:val="443DFF89"/>
    <w:rsid w:val="44A3F720"/>
    <w:rsid w:val="4571B3DB"/>
    <w:rsid w:val="457B7D08"/>
    <w:rsid w:val="46228B2C"/>
    <w:rsid w:val="465E381F"/>
    <w:rsid w:val="466ED829"/>
    <w:rsid w:val="468E7A6E"/>
    <w:rsid w:val="470156B8"/>
    <w:rsid w:val="474A5225"/>
    <w:rsid w:val="475DA765"/>
    <w:rsid w:val="4767B568"/>
    <w:rsid w:val="480F5680"/>
    <w:rsid w:val="48132B42"/>
    <w:rsid w:val="4863FF06"/>
    <w:rsid w:val="49C1C608"/>
    <w:rsid w:val="49D6845A"/>
    <w:rsid w:val="49EEA04D"/>
    <w:rsid w:val="4A0265D5"/>
    <w:rsid w:val="4A408C40"/>
    <w:rsid w:val="4A7934F3"/>
    <w:rsid w:val="4B02C7AA"/>
    <w:rsid w:val="4B943C5D"/>
    <w:rsid w:val="4BA3B9EA"/>
    <w:rsid w:val="4C311888"/>
    <w:rsid w:val="4C900A56"/>
    <w:rsid w:val="4C93FFCB"/>
    <w:rsid w:val="4C95CCDC"/>
    <w:rsid w:val="4CC81FCE"/>
    <w:rsid w:val="4D792F8B"/>
    <w:rsid w:val="4D9727EC"/>
    <w:rsid w:val="4D9F1451"/>
    <w:rsid w:val="4DAAA511"/>
    <w:rsid w:val="4DCCE8E9"/>
    <w:rsid w:val="4E8C85AB"/>
    <w:rsid w:val="5028560C"/>
    <w:rsid w:val="50F2084A"/>
    <w:rsid w:val="51659A7F"/>
    <w:rsid w:val="51BD4A38"/>
    <w:rsid w:val="51CF03FF"/>
    <w:rsid w:val="53382FFC"/>
    <w:rsid w:val="534D5AB3"/>
    <w:rsid w:val="53548B11"/>
    <w:rsid w:val="5409FEDB"/>
    <w:rsid w:val="540A4807"/>
    <w:rsid w:val="54137AC7"/>
    <w:rsid w:val="545ECFC4"/>
    <w:rsid w:val="5518F098"/>
    <w:rsid w:val="55933B8D"/>
    <w:rsid w:val="55C63E1C"/>
    <w:rsid w:val="5632BD1C"/>
    <w:rsid w:val="56549B40"/>
    <w:rsid w:val="56969900"/>
    <w:rsid w:val="573690B8"/>
    <w:rsid w:val="5738015C"/>
    <w:rsid w:val="588B3BB7"/>
    <w:rsid w:val="58AFAFC2"/>
    <w:rsid w:val="5920B246"/>
    <w:rsid w:val="5938756B"/>
    <w:rsid w:val="59783D3E"/>
    <w:rsid w:val="59EE7ED0"/>
    <w:rsid w:val="5A566A79"/>
    <w:rsid w:val="5A6CA8D6"/>
    <w:rsid w:val="5AB18D9D"/>
    <w:rsid w:val="5B76249C"/>
    <w:rsid w:val="5C03E338"/>
    <w:rsid w:val="5E50E2F9"/>
    <w:rsid w:val="5E66BEC9"/>
    <w:rsid w:val="5E67E06A"/>
    <w:rsid w:val="5F39E1AE"/>
    <w:rsid w:val="5FD0B445"/>
    <w:rsid w:val="5FEA3A3C"/>
    <w:rsid w:val="60B3F664"/>
    <w:rsid w:val="610678CF"/>
    <w:rsid w:val="61E9D033"/>
    <w:rsid w:val="62AA6F03"/>
    <w:rsid w:val="62B4E4CD"/>
    <w:rsid w:val="62CCEE5B"/>
    <w:rsid w:val="6305336B"/>
    <w:rsid w:val="63EC703B"/>
    <w:rsid w:val="6437CEF8"/>
    <w:rsid w:val="644A58A2"/>
    <w:rsid w:val="648D7626"/>
    <w:rsid w:val="65056DF9"/>
    <w:rsid w:val="6512B6EC"/>
    <w:rsid w:val="6595C3C0"/>
    <w:rsid w:val="65EC858F"/>
    <w:rsid w:val="66B0496B"/>
    <w:rsid w:val="66B5A8E0"/>
    <w:rsid w:val="66BCABE5"/>
    <w:rsid w:val="66FD0E53"/>
    <w:rsid w:val="67A17E4D"/>
    <w:rsid w:val="6862C3D6"/>
    <w:rsid w:val="688E7188"/>
    <w:rsid w:val="68F86257"/>
    <w:rsid w:val="6968C00D"/>
    <w:rsid w:val="69A1CF82"/>
    <w:rsid w:val="6A7F359C"/>
    <w:rsid w:val="6B891A03"/>
    <w:rsid w:val="6C3C249F"/>
    <w:rsid w:val="6C8E903C"/>
    <w:rsid w:val="6CE01380"/>
    <w:rsid w:val="6DD7363B"/>
    <w:rsid w:val="6E42AFE6"/>
    <w:rsid w:val="6E7DA618"/>
    <w:rsid w:val="6EA0E686"/>
    <w:rsid w:val="6F0482C4"/>
    <w:rsid w:val="6F50B3AC"/>
    <w:rsid w:val="6F93CD5C"/>
    <w:rsid w:val="71D535E3"/>
    <w:rsid w:val="7282933B"/>
    <w:rsid w:val="7298E290"/>
    <w:rsid w:val="72D612DB"/>
    <w:rsid w:val="731E78D1"/>
    <w:rsid w:val="73E26907"/>
    <w:rsid w:val="7430C9CE"/>
    <w:rsid w:val="7439B44F"/>
    <w:rsid w:val="743DCC9F"/>
    <w:rsid w:val="74CF1346"/>
    <w:rsid w:val="762EA885"/>
    <w:rsid w:val="7864DF7D"/>
    <w:rsid w:val="788BD4AA"/>
    <w:rsid w:val="78C3645A"/>
    <w:rsid w:val="78CDB71C"/>
    <w:rsid w:val="794237A1"/>
    <w:rsid w:val="796FBEEE"/>
    <w:rsid w:val="7A163748"/>
    <w:rsid w:val="7A574C06"/>
    <w:rsid w:val="7A5CD5F5"/>
    <w:rsid w:val="7AC65829"/>
    <w:rsid w:val="7AFCBEA1"/>
    <w:rsid w:val="7DEEE26A"/>
    <w:rsid w:val="7E58D391"/>
    <w:rsid w:val="7F86B4FC"/>
    <w:rsid w:val="7F9C0BB6"/>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716551"/>
  <w15:docId w15:val="{298BF942-8098-4668-9F65-9EA3C2707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CD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75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11575D"/>
    <w:pPr>
      <w:tabs>
        <w:tab w:val="center" w:pos="4320"/>
        <w:tab w:val="right" w:pos="8640"/>
      </w:tabs>
    </w:pPr>
  </w:style>
  <w:style w:type="character" w:customStyle="1" w:styleId="EncabezadoCar">
    <w:name w:val="Encabezado Car"/>
    <w:link w:val="Encabezado"/>
    <w:rsid w:val="00442FAC"/>
    <w:rPr>
      <w:sz w:val="24"/>
      <w:szCs w:val="24"/>
      <w:lang w:val="es-ES" w:eastAsia="es-ES"/>
    </w:rPr>
  </w:style>
  <w:style w:type="paragraph" w:styleId="Piedepgina">
    <w:name w:val="footer"/>
    <w:basedOn w:val="Normal"/>
    <w:link w:val="PiedepginaCar"/>
    <w:uiPriority w:val="99"/>
    <w:rsid w:val="0011575D"/>
    <w:pPr>
      <w:tabs>
        <w:tab w:val="center" w:pos="4320"/>
        <w:tab w:val="right" w:pos="8640"/>
      </w:tabs>
    </w:pPr>
  </w:style>
  <w:style w:type="paragraph" w:styleId="Textodeglobo">
    <w:name w:val="Balloon Text"/>
    <w:basedOn w:val="Normal"/>
    <w:semiHidden/>
    <w:rsid w:val="00D46DFE"/>
    <w:rPr>
      <w:rFonts w:ascii="Tahoma" w:hAnsi="Tahoma" w:cs="Tahoma"/>
      <w:sz w:val="16"/>
      <w:szCs w:val="16"/>
    </w:rPr>
  </w:style>
  <w:style w:type="paragraph" w:styleId="Ttulo">
    <w:name w:val="Title"/>
    <w:basedOn w:val="Normal"/>
    <w:qFormat/>
    <w:rsid w:val="00D46DFE"/>
    <w:pPr>
      <w:jc w:val="center"/>
    </w:pPr>
    <w:rPr>
      <w:rFonts w:ascii="Arial Narrow" w:hAnsi="Arial Narrow"/>
      <w:b/>
      <w:sz w:val="32"/>
      <w:szCs w:val="32"/>
    </w:rPr>
  </w:style>
  <w:style w:type="character" w:styleId="Nmerodepgina">
    <w:name w:val="page number"/>
    <w:basedOn w:val="Fuentedeprrafopredeter"/>
    <w:rsid w:val="00D46DFE"/>
  </w:style>
  <w:style w:type="character" w:styleId="Hipervnculo">
    <w:name w:val="Hyperlink"/>
    <w:uiPriority w:val="99"/>
    <w:unhideWhenUsed/>
    <w:rsid w:val="00BB22A4"/>
    <w:rPr>
      <w:color w:val="0000FF"/>
      <w:u w:val="single"/>
    </w:rPr>
  </w:style>
  <w:style w:type="character" w:customStyle="1" w:styleId="apple-converted-space">
    <w:name w:val="apple-converted-space"/>
    <w:rsid w:val="00BE0B2B"/>
  </w:style>
  <w:style w:type="character" w:styleId="Hipervnculovisitado">
    <w:name w:val="FollowedHyperlink"/>
    <w:uiPriority w:val="99"/>
    <w:semiHidden/>
    <w:unhideWhenUsed/>
    <w:rsid w:val="00FA40B8"/>
    <w:rPr>
      <w:color w:val="800080"/>
      <w:u w:val="single"/>
    </w:rPr>
  </w:style>
  <w:style w:type="paragraph" w:styleId="Prrafodelista">
    <w:name w:val="List Paragraph"/>
    <w:basedOn w:val="Normal"/>
    <w:uiPriority w:val="34"/>
    <w:qFormat/>
    <w:rsid w:val="00454A6C"/>
    <w:pPr>
      <w:ind w:left="720"/>
      <w:contextualSpacing/>
    </w:pPr>
  </w:style>
  <w:style w:type="paragraph" w:styleId="NormalWeb">
    <w:name w:val="Normal (Web)"/>
    <w:basedOn w:val="Normal"/>
    <w:uiPriority w:val="99"/>
    <w:semiHidden/>
    <w:unhideWhenUsed/>
    <w:rsid w:val="00E71853"/>
    <w:pPr>
      <w:spacing w:before="100" w:beforeAutospacing="1" w:after="100" w:afterAutospacing="1"/>
    </w:pPr>
    <w:rPr>
      <w:lang w:val="es-MX" w:eastAsia="es-ES_tradnl"/>
    </w:rPr>
  </w:style>
  <w:style w:type="paragraph" w:customStyle="1" w:styleId="xxmsonormal">
    <w:name w:val="x_x_msonormal"/>
    <w:basedOn w:val="Normal"/>
    <w:rsid w:val="00E71853"/>
    <w:pPr>
      <w:spacing w:before="100" w:beforeAutospacing="1" w:after="100" w:afterAutospacing="1"/>
    </w:pPr>
    <w:rPr>
      <w:lang w:val="es-MX" w:eastAsia="es-ES_tradnl"/>
    </w:rPr>
  </w:style>
  <w:style w:type="character" w:customStyle="1" w:styleId="markyae3zscej">
    <w:name w:val="markyae3zscej"/>
    <w:basedOn w:val="Fuentedeprrafopredeter"/>
    <w:rsid w:val="00CF0651"/>
  </w:style>
  <w:style w:type="table" w:styleId="Tablaconcuadrcula4-nfasis5">
    <w:name w:val="Grid Table 4 Accent 5"/>
    <w:basedOn w:val="Tablanormal"/>
    <w:uiPriority w:val="49"/>
    <w:rsid w:val="0071614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Textonotapie">
    <w:name w:val="footnote text"/>
    <w:basedOn w:val="Normal"/>
    <w:link w:val="TextonotapieCar"/>
    <w:uiPriority w:val="99"/>
    <w:semiHidden/>
    <w:unhideWhenUsed/>
    <w:rsid w:val="007B147D"/>
    <w:rPr>
      <w:sz w:val="20"/>
      <w:szCs w:val="20"/>
    </w:rPr>
  </w:style>
  <w:style w:type="character" w:customStyle="1" w:styleId="TextonotapieCar">
    <w:name w:val="Texto nota pie Car"/>
    <w:basedOn w:val="Fuentedeprrafopredeter"/>
    <w:link w:val="Textonotapie"/>
    <w:uiPriority w:val="99"/>
    <w:semiHidden/>
    <w:rsid w:val="007B147D"/>
    <w:rPr>
      <w:lang w:val="es-ES" w:eastAsia="es-ES"/>
    </w:rPr>
  </w:style>
  <w:style w:type="character" w:styleId="Refdenotaalpie">
    <w:name w:val="footnote reference"/>
    <w:basedOn w:val="Fuentedeprrafopredeter"/>
    <w:uiPriority w:val="99"/>
    <w:semiHidden/>
    <w:unhideWhenUsed/>
    <w:rsid w:val="007B147D"/>
    <w:rPr>
      <w:vertAlign w:val="superscript"/>
    </w:rPr>
  </w:style>
  <w:style w:type="character" w:styleId="Mencinsinresolver">
    <w:name w:val="Unresolved Mention"/>
    <w:basedOn w:val="Fuentedeprrafopredeter"/>
    <w:uiPriority w:val="99"/>
    <w:semiHidden/>
    <w:unhideWhenUsed/>
    <w:rsid w:val="007B147D"/>
    <w:rPr>
      <w:color w:val="605E5C"/>
      <w:shd w:val="clear" w:color="auto" w:fill="E1DFDD"/>
    </w:rPr>
  </w:style>
  <w:style w:type="table" w:styleId="Tablaconcuadrcula5oscura-nfasis3">
    <w:name w:val="Grid Table 5 Dark Accent 3"/>
    <w:basedOn w:val="Tablanormal"/>
    <w:uiPriority w:val="50"/>
    <w:rsid w:val="002D5C5C"/>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styleId="Textocomentario">
    <w:name w:val="annotation text"/>
    <w:basedOn w:val="Normal"/>
    <w:link w:val="TextocomentarioCar"/>
    <w:uiPriority w:val="99"/>
    <w:semiHidden/>
    <w:unhideWhenUsed/>
    <w:rsid w:val="00A957D6"/>
    <w:pPr>
      <w:spacing w:after="160"/>
    </w:pPr>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semiHidden/>
    <w:rsid w:val="00A957D6"/>
    <w:rPr>
      <w:rFonts w:asciiTheme="minorHAnsi" w:eastAsiaTheme="minorHAnsi" w:hAnsiTheme="minorHAnsi" w:cstheme="minorBidi"/>
      <w:lang w:val="es-ES" w:eastAsia="en-US"/>
    </w:rPr>
  </w:style>
  <w:style w:type="character" w:styleId="Refdecomentario">
    <w:name w:val="annotation reference"/>
    <w:basedOn w:val="Fuentedeprrafopredeter"/>
    <w:uiPriority w:val="99"/>
    <w:semiHidden/>
    <w:unhideWhenUsed/>
    <w:rsid w:val="00A957D6"/>
    <w:rPr>
      <w:sz w:val="16"/>
      <w:szCs w:val="16"/>
    </w:rPr>
  </w:style>
  <w:style w:type="character" w:customStyle="1" w:styleId="PiedepginaCar">
    <w:name w:val="Pie de página Car"/>
    <w:basedOn w:val="Fuentedeprrafopredeter"/>
    <w:link w:val="Piedepgina"/>
    <w:uiPriority w:val="99"/>
    <w:rsid w:val="002C2BBC"/>
    <w:rPr>
      <w:sz w:val="24"/>
      <w:szCs w:val="24"/>
      <w:lang w:val="es-ES" w:eastAsia="es-ES"/>
    </w:rPr>
  </w:style>
  <w:style w:type="character" w:customStyle="1" w:styleId="normaltextrun">
    <w:name w:val="normaltextrun"/>
    <w:basedOn w:val="Fuentedeprrafopredeter"/>
    <w:rsid w:val="00CF5A5C"/>
  </w:style>
  <w:style w:type="paragraph" w:customStyle="1" w:styleId="paragraph">
    <w:name w:val="paragraph"/>
    <w:basedOn w:val="Normal"/>
    <w:rsid w:val="0046580A"/>
    <w:pPr>
      <w:spacing w:before="100" w:beforeAutospacing="1" w:after="100" w:afterAutospacing="1"/>
    </w:pPr>
    <w:rPr>
      <w:lang w:val="es-MX" w:eastAsia="es-MX"/>
    </w:rPr>
  </w:style>
  <w:style w:type="paragraph" w:styleId="Revisin">
    <w:name w:val="Revision"/>
    <w:hidden/>
    <w:uiPriority w:val="99"/>
    <w:semiHidden/>
    <w:rsid w:val="002D2A6B"/>
    <w:rPr>
      <w:sz w:val="24"/>
      <w:szCs w:val="24"/>
      <w:lang w:val="es-ES" w:eastAsia="es-ES"/>
    </w:rPr>
  </w:style>
  <w:style w:type="character" w:customStyle="1" w:styleId="eop">
    <w:name w:val="eop"/>
    <w:basedOn w:val="Fuentedeprrafopredeter"/>
    <w:rsid w:val="00B05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40796">
      <w:bodyDiv w:val="1"/>
      <w:marLeft w:val="0"/>
      <w:marRight w:val="0"/>
      <w:marTop w:val="0"/>
      <w:marBottom w:val="0"/>
      <w:divBdr>
        <w:top w:val="none" w:sz="0" w:space="0" w:color="auto"/>
        <w:left w:val="none" w:sz="0" w:space="0" w:color="auto"/>
        <w:bottom w:val="none" w:sz="0" w:space="0" w:color="auto"/>
        <w:right w:val="none" w:sz="0" w:space="0" w:color="auto"/>
      </w:divBdr>
    </w:div>
    <w:div w:id="79523223">
      <w:bodyDiv w:val="1"/>
      <w:marLeft w:val="0"/>
      <w:marRight w:val="0"/>
      <w:marTop w:val="0"/>
      <w:marBottom w:val="0"/>
      <w:divBdr>
        <w:top w:val="none" w:sz="0" w:space="0" w:color="auto"/>
        <w:left w:val="none" w:sz="0" w:space="0" w:color="auto"/>
        <w:bottom w:val="none" w:sz="0" w:space="0" w:color="auto"/>
        <w:right w:val="none" w:sz="0" w:space="0" w:color="auto"/>
      </w:divBdr>
    </w:div>
    <w:div w:id="126315178">
      <w:bodyDiv w:val="1"/>
      <w:marLeft w:val="0"/>
      <w:marRight w:val="0"/>
      <w:marTop w:val="0"/>
      <w:marBottom w:val="0"/>
      <w:divBdr>
        <w:top w:val="none" w:sz="0" w:space="0" w:color="auto"/>
        <w:left w:val="none" w:sz="0" w:space="0" w:color="auto"/>
        <w:bottom w:val="none" w:sz="0" w:space="0" w:color="auto"/>
        <w:right w:val="none" w:sz="0" w:space="0" w:color="auto"/>
      </w:divBdr>
    </w:div>
    <w:div w:id="134808267">
      <w:bodyDiv w:val="1"/>
      <w:marLeft w:val="0"/>
      <w:marRight w:val="0"/>
      <w:marTop w:val="0"/>
      <w:marBottom w:val="0"/>
      <w:divBdr>
        <w:top w:val="none" w:sz="0" w:space="0" w:color="auto"/>
        <w:left w:val="none" w:sz="0" w:space="0" w:color="auto"/>
        <w:bottom w:val="none" w:sz="0" w:space="0" w:color="auto"/>
        <w:right w:val="none" w:sz="0" w:space="0" w:color="auto"/>
      </w:divBdr>
    </w:div>
    <w:div w:id="256334295">
      <w:bodyDiv w:val="1"/>
      <w:marLeft w:val="0"/>
      <w:marRight w:val="0"/>
      <w:marTop w:val="0"/>
      <w:marBottom w:val="0"/>
      <w:divBdr>
        <w:top w:val="none" w:sz="0" w:space="0" w:color="auto"/>
        <w:left w:val="none" w:sz="0" w:space="0" w:color="auto"/>
        <w:bottom w:val="none" w:sz="0" w:space="0" w:color="auto"/>
        <w:right w:val="none" w:sz="0" w:space="0" w:color="auto"/>
      </w:divBdr>
    </w:div>
    <w:div w:id="261379591">
      <w:bodyDiv w:val="1"/>
      <w:marLeft w:val="0"/>
      <w:marRight w:val="0"/>
      <w:marTop w:val="0"/>
      <w:marBottom w:val="0"/>
      <w:divBdr>
        <w:top w:val="none" w:sz="0" w:space="0" w:color="auto"/>
        <w:left w:val="none" w:sz="0" w:space="0" w:color="auto"/>
        <w:bottom w:val="none" w:sz="0" w:space="0" w:color="auto"/>
        <w:right w:val="none" w:sz="0" w:space="0" w:color="auto"/>
      </w:divBdr>
    </w:div>
    <w:div w:id="331688572">
      <w:bodyDiv w:val="1"/>
      <w:marLeft w:val="0"/>
      <w:marRight w:val="0"/>
      <w:marTop w:val="0"/>
      <w:marBottom w:val="0"/>
      <w:divBdr>
        <w:top w:val="none" w:sz="0" w:space="0" w:color="auto"/>
        <w:left w:val="none" w:sz="0" w:space="0" w:color="auto"/>
        <w:bottom w:val="none" w:sz="0" w:space="0" w:color="auto"/>
        <w:right w:val="none" w:sz="0" w:space="0" w:color="auto"/>
      </w:divBdr>
    </w:div>
    <w:div w:id="376710526">
      <w:bodyDiv w:val="1"/>
      <w:marLeft w:val="0"/>
      <w:marRight w:val="0"/>
      <w:marTop w:val="0"/>
      <w:marBottom w:val="0"/>
      <w:divBdr>
        <w:top w:val="none" w:sz="0" w:space="0" w:color="auto"/>
        <w:left w:val="none" w:sz="0" w:space="0" w:color="auto"/>
        <w:bottom w:val="none" w:sz="0" w:space="0" w:color="auto"/>
        <w:right w:val="none" w:sz="0" w:space="0" w:color="auto"/>
      </w:divBdr>
    </w:div>
    <w:div w:id="380597117">
      <w:bodyDiv w:val="1"/>
      <w:marLeft w:val="0"/>
      <w:marRight w:val="0"/>
      <w:marTop w:val="0"/>
      <w:marBottom w:val="0"/>
      <w:divBdr>
        <w:top w:val="none" w:sz="0" w:space="0" w:color="auto"/>
        <w:left w:val="none" w:sz="0" w:space="0" w:color="auto"/>
        <w:bottom w:val="none" w:sz="0" w:space="0" w:color="auto"/>
        <w:right w:val="none" w:sz="0" w:space="0" w:color="auto"/>
      </w:divBdr>
    </w:div>
    <w:div w:id="397024063">
      <w:bodyDiv w:val="1"/>
      <w:marLeft w:val="0"/>
      <w:marRight w:val="0"/>
      <w:marTop w:val="0"/>
      <w:marBottom w:val="0"/>
      <w:divBdr>
        <w:top w:val="none" w:sz="0" w:space="0" w:color="auto"/>
        <w:left w:val="none" w:sz="0" w:space="0" w:color="auto"/>
        <w:bottom w:val="none" w:sz="0" w:space="0" w:color="auto"/>
        <w:right w:val="none" w:sz="0" w:space="0" w:color="auto"/>
      </w:divBdr>
    </w:div>
    <w:div w:id="400493904">
      <w:bodyDiv w:val="1"/>
      <w:marLeft w:val="0"/>
      <w:marRight w:val="0"/>
      <w:marTop w:val="0"/>
      <w:marBottom w:val="0"/>
      <w:divBdr>
        <w:top w:val="none" w:sz="0" w:space="0" w:color="auto"/>
        <w:left w:val="none" w:sz="0" w:space="0" w:color="auto"/>
        <w:bottom w:val="none" w:sz="0" w:space="0" w:color="auto"/>
        <w:right w:val="none" w:sz="0" w:space="0" w:color="auto"/>
      </w:divBdr>
    </w:div>
    <w:div w:id="415322307">
      <w:bodyDiv w:val="1"/>
      <w:marLeft w:val="0"/>
      <w:marRight w:val="0"/>
      <w:marTop w:val="0"/>
      <w:marBottom w:val="0"/>
      <w:divBdr>
        <w:top w:val="none" w:sz="0" w:space="0" w:color="auto"/>
        <w:left w:val="none" w:sz="0" w:space="0" w:color="auto"/>
        <w:bottom w:val="none" w:sz="0" w:space="0" w:color="auto"/>
        <w:right w:val="none" w:sz="0" w:space="0" w:color="auto"/>
      </w:divBdr>
    </w:div>
    <w:div w:id="419761642">
      <w:bodyDiv w:val="1"/>
      <w:marLeft w:val="0"/>
      <w:marRight w:val="0"/>
      <w:marTop w:val="0"/>
      <w:marBottom w:val="0"/>
      <w:divBdr>
        <w:top w:val="none" w:sz="0" w:space="0" w:color="auto"/>
        <w:left w:val="none" w:sz="0" w:space="0" w:color="auto"/>
        <w:bottom w:val="none" w:sz="0" w:space="0" w:color="auto"/>
        <w:right w:val="none" w:sz="0" w:space="0" w:color="auto"/>
      </w:divBdr>
    </w:div>
    <w:div w:id="422840426">
      <w:bodyDiv w:val="1"/>
      <w:marLeft w:val="0"/>
      <w:marRight w:val="0"/>
      <w:marTop w:val="0"/>
      <w:marBottom w:val="0"/>
      <w:divBdr>
        <w:top w:val="none" w:sz="0" w:space="0" w:color="auto"/>
        <w:left w:val="none" w:sz="0" w:space="0" w:color="auto"/>
        <w:bottom w:val="none" w:sz="0" w:space="0" w:color="auto"/>
        <w:right w:val="none" w:sz="0" w:space="0" w:color="auto"/>
      </w:divBdr>
    </w:div>
    <w:div w:id="453868908">
      <w:bodyDiv w:val="1"/>
      <w:marLeft w:val="0"/>
      <w:marRight w:val="0"/>
      <w:marTop w:val="0"/>
      <w:marBottom w:val="0"/>
      <w:divBdr>
        <w:top w:val="none" w:sz="0" w:space="0" w:color="auto"/>
        <w:left w:val="none" w:sz="0" w:space="0" w:color="auto"/>
        <w:bottom w:val="none" w:sz="0" w:space="0" w:color="auto"/>
        <w:right w:val="none" w:sz="0" w:space="0" w:color="auto"/>
      </w:divBdr>
    </w:div>
    <w:div w:id="457456174">
      <w:bodyDiv w:val="1"/>
      <w:marLeft w:val="0"/>
      <w:marRight w:val="0"/>
      <w:marTop w:val="0"/>
      <w:marBottom w:val="0"/>
      <w:divBdr>
        <w:top w:val="none" w:sz="0" w:space="0" w:color="auto"/>
        <w:left w:val="none" w:sz="0" w:space="0" w:color="auto"/>
        <w:bottom w:val="none" w:sz="0" w:space="0" w:color="auto"/>
        <w:right w:val="none" w:sz="0" w:space="0" w:color="auto"/>
      </w:divBdr>
    </w:div>
    <w:div w:id="494154125">
      <w:bodyDiv w:val="1"/>
      <w:marLeft w:val="0"/>
      <w:marRight w:val="0"/>
      <w:marTop w:val="0"/>
      <w:marBottom w:val="0"/>
      <w:divBdr>
        <w:top w:val="none" w:sz="0" w:space="0" w:color="auto"/>
        <w:left w:val="none" w:sz="0" w:space="0" w:color="auto"/>
        <w:bottom w:val="none" w:sz="0" w:space="0" w:color="auto"/>
        <w:right w:val="none" w:sz="0" w:space="0" w:color="auto"/>
      </w:divBdr>
    </w:div>
    <w:div w:id="494609568">
      <w:bodyDiv w:val="1"/>
      <w:marLeft w:val="0"/>
      <w:marRight w:val="0"/>
      <w:marTop w:val="0"/>
      <w:marBottom w:val="0"/>
      <w:divBdr>
        <w:top w:val="none" w:sz="0" w:space="0" w:color="auto"/>
        <w:left w:val="none" w:sz="0" w:space="0" w:color="auto"/>
        <w:bottom w:val="none" w:sz="0" w:space="0" w:color="auto"/>
        <w:right w:val="none" w:sz="0" w:space="0" w:color="auto"/>
      </w:divBdr>
    </w:div>
    <w:div w:id="546644054">
      <w:bodyDiv w:val="1"/>
      <w:marLeft w:val="0"/>
      <w:marRight w:val="0"/>
      <w:marTop w:val="0"/>
      <w:marBottom w:val="0"/>
      <w:divBdr>
        <w:top w:val="none" w:sz="0" w:space="0" w:color="auto"/>
        <w:left w:val="none" w:sz="0" w:space="0" w:color="auto"/>
        <w:bottom w:val="none" w:sz="0" w:space="0" w:color="auto"/>
        <w:right w:val="none" w:sz="0" w:space="0" w:color="auto"/>
      </w:divBdr>
    </w:div>
    <w:div w:id="627510887">
      <w:bodyDiv w:val="1"/>
      <w:marLeft w:val="0"/>
      <w:marRight w:val="0"/>
      <w:marTop w:val="0"/>
      <w:marBottom w:val="0"/>
      <w:divBdr>
        <w:top w:val="none" w:sz="0" w:space="0" w:color="auto"/>
        <w:left w:val="none" w:sz="0" w:space="0" w:color="auto"/>
        <w:bottom w:val="none" w:sz="0" w:space="0" w:color="auto"/>
        <w:right w:val="none" w:sz="0" w:space="0" w:color="auto"/>
      </w:divBdr>
    </w:div>
    <w:div w:id="665328322">
      <w:bodyDiv w:val="1"/>
      <w:marLeft w:val="0"/>
      <w:marRight w:val="0"/>
      <w:marTop w:val="0"/>
      <w:marBottom w:val="0"/>
      <w:divBdr>
        <w:top w:val="none" w:sz="0" w:space="0" w:color="auto"/>
        <w:left w:val="none" w:sz="0" w:space="0" w:color="auto"/>
        <w:bottom w:val="none" w:sz="0" w:space="0" w:color="auto"/>
        <w:right w:val="none" w:sz="0" w:space="0" w:color="auto"/>
      </w:divBdr>
    </w:div>
    <w:div w:id="687297721">
      <w:bodyDiv w:val="1"/>
      <w:marLeft w:val="0"/>
      <w:marRight w:val="0"/>
      <w:marTop w:val="0"/>
      <w:marBottom w:val="0"/>
      <w:divBdr>
        <w:top w:val="none" w:sz="0" w:space="0" w:color="auto"/>
        <w:left w:val="none" w:sz="0" w:space="0" w:color="auto"/>
        <w:bottom w:val="none" w:sz="0" w:space="0" w:color="auto"/>
        <w:right w:val="none" w:sz="0" w:space="0" w:color="auto"/>
      </w:divBdr>
    </w:div>
    <w:div w:id="720863231">
      <w:bodyDiv w:val="1"/>
      <w:marLeft w:val="0"/>
      <w:marRight w:val="0"/>
      <w:marTop w:val="0"/>
      <w:marBottom w:val="0"/>
      <w:divBdr>
        <w:top w:val="none" w:sz="0" w:space="0" w:color="auto"/>
        <w:left w:val="none" w:sz="0" w:space="0" w:color="auto"/>
        <w:bottom w:val="none" w:sz="0" w:space="0" w:color="auto"/>
        <w:right w:val="none" w:sz="0" w:space="0" w:color="auto"/>
      </w:divBdr>
      <w:divsChild>
        <w:div w:id="1738045723">
          <w:marLeft w:val="0"/>
          <w:marRight w:val="0"/>
          <w:marTop w:val="0"/>
          <w:marBottom w:val="0"/>
          <w:divBdr>
            <w:top w:val="none" w:sz="0" w:space="0" w:color="auto"/>
            <w:left w:val="none" w:sz="0" w:space="0" w:color="auto"/>
            <w:bottom w:val="none" w:sz="0" w:space="0" w:color="auto"/>
            <w:right w:val="none" w:sz="0" w:space="0" w:color="auto"/>
          </w:divBdr>
          <w:divsChild>
            <w:div w:id="1427074906">
              <w:marLeft w:val="0"/>
              <w:marRight w:val="0"/>
              <w:marTop w:val="0"/>
              <w:marBottom w:val="0"/>
              <w:divBdr>
                <w:top w:val="none" w:sz="0" w:space="0" w:color="auto"/>
                <w:left w:val="none" w:sz="0" w:space="0" w:color="auto"/>
                <w:bottom w:val="none" w:sz="0" w:space="0" w:color="auto"/>
                <w:right w:val="none" w:sz="0" w:space="0" w:color="auto"/>
              </w:divBdr>
              <w:divsChild>
                <w:div w:id="100266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012631">
      <w:bodyDiv w:val="1"/>
      <w:marLeft w:val="0"/>
      <w:marRight w:val="0"/>
      <w:marTop w:val="0"/>
      <w:marBottom w:val="0"/>
      <w:divBdr>
        <w:top w:val="none" w:sz="0" w:space="0" w:color="auto"/>
        <w:left w:val="none" w:sz="0" w:space="0" w:color="auto"/>
        <w:bottom w:val="none" w:sz="0" w:space="0" w:color="auto"/>
        <w:right w:val="none" w:sz="0" w:space="0" w:color="auto"/>
      </w:divBdr>
    </w:div>
    <w:div w:id="912743414">
      <w:bodyDiv w:val="1"/>
      <w:marLeft w:val="0"/>
      <w:marRight w:val="0"/>
      <w:marTop w:val="0"/>
      <w:marBottom w:val="0"/>
      <w:divBdr>
        <w:top w:val="none" w:sz="0" w:space="0" w:color="auto"/>
        <w:left w:val="none" w:sz="0" w:space="0" w:color="auto"/>
        <w:bottom w:val="none" w:sz="0" w:space="0" w:color="auto"/>
        <w:right w:val="none" w:sz="0" w:space="0" w:color="auto"/>
      </w:divBdr>
    </w:div>
    <w:div w:id="949431409">
      <w:bodyDiv w:val="1"/>
      <w:marLeft w:val="0"/>
      <w:marRight w:val="0"/>
      <w:marTop w:val="0"/>
      <w:marBottom w:val="0"/>
      <w:divBdr>
        <w:top w:val="none" w:sz="0" w:space="0" w:color="auto"/>
        <w:left w:val="none" w:sz="0" w:space="0" w:color="auto"/>
        <w:bottom w:val="none" w:sz="0" w:space="0" w:color="auto"/>
        <w:right w:val="none" w:sz="0" w:space="0" w:color="auto"/>
      </w:divBdr>
    </w:div>
    <w:div w:id="977026316">
      <w:bodyDiv w:val="1"/>
      <w:marLeft w:val="0"/>
      <w:marRight w:val="0"/>
      <w:marTop w:val="0"/>
      <w:marBottom w:val="0"/>
      <w:divBdr>
        <w:top w:val="none" w:sz="0" w:space="0" w:color="auto"/>
        <w:left w:val="none" w:sz="0" w:space="0" w:color="auto"/>
        <w:bottom w:val="none" w:sz="0" w:space="0" w:color="auto"/>
        <w:right w:val="none" w:sz="0" w:space="0" w:color="auto"/>
      </w:divBdr>
    </w:div>
    <w:div w:id="993609055">
      <w:bodyDiv w:val="1"/>
      <w:marLeft w:val="0"/>
      <w:marRight w:val="0"/>
      <w:marTop w:val="0"/>
      <w:marBottom w:val="0"/>
      <w:divBdr>
        <w:top w:val="none" w:sz="0" w:space="0" w:color="auto"/>
        <w:left w:val="none" w:sz="0" w:space="0" w:color="auto"/>
        <w:bottom w:val="none" w:sz="0" w:space="0" w:color="auto"/>
        <w:right w:val="none" w:sz="0" w:space="0" w:color="auto"/>
      </w:divBdr>
    </w:div>
    <w:div w:id="1026903817">
      <w:bodyDiv w:val="1"/>
      <w:marLeft w:val="0"/>
      <w:marRight w:val="0"/>
      <w:marTop w:val="0"/>
      <w:marBottom w:val="0"/>
      <w:divBdr>
        <w:top w:val="none" w:sz="0" w:space="0" w:color="auto"/>
        <w:left w:val="none" w:sz="0" w:space="0" w:color="auto"/>
        <w:bottom w:val="none" w:sz="0" w:space="0" w:color="auto"/>
        <w:right w:val="none" w:sz="0" w:space="0" w:color="auto"/>
      </w:divBdr>
    </w:div>
    <w:div w:id="1050687741">
      <w:bodyDiv w:val="1"/>
      <w:marLeft w:val="0"/>
      <w:marRight w:val="0"/>
      <w:marTop w:val="0"/>
      <w:marBottom w:val="0"/>
      <w:divBdr>
        <w:top w:val="none" w:sz="0" w:space="0" w:color="auto"/>
        <w:left w:val="none" w:sz="0" w:space="0" w:color="auto"/>
        <w:bottom w:val="none" w:sz="0" w:space="0" w:color="auto"/>
        <w:right w:val="none" w:sz="0" w:space="0" w:color="auto"/>
      </w:divBdr>
    </w:div>
    <w:div w:id="1128281701">
      <w:bodyDiv w:val="1"/>
      <w:marLeft w:val="0"/>
      <w:marRight w:val="0"/>
      <w:marTop w:val="0"/>
      <w:marBottom w:val="0"/>
      <w:divBdr>
        <w:top w:val="none" w:sz="0" w:space="0" w:color="auto"/>
        <w:left w:val="none" w:sz="0" w:space="0" w:color="auto"/>
        <w:bottom w:val="none" w:sz="0" w:space="0" w:color="auto"/>
        <w:right w:val="none" w:sz="0" w:space="0" w:color="auto"/>
      </w:divBdr>
    </w:div>
    <w:div w:id="1292246714">
      <w:bodyDiv w:val="1"/>
      <w:marLeft w:val="0"/>
      <w:marRight w:val="0"/>
      <w:marTop w:val="0"/>
      <w:marBottom w:val="0"/>
      <w:divBdr>
        <w:top w:val="none" w:sz="0" w:space="0" w:color="auto"/>
        <w:left w:val="none" w:sz="0" w:space="0" w:color="auto"/>
        <w:bottom w:val="none" w:sz="0" w:space="0" w:color="auto"/>
        <w:right w:val="none" w:sz="0" w:space="0" w:color="auto"/>
      </w:divBdr>
    </w:div>
    <w:div w:id="1364474273">
      <w:bodyDiv w:val="1"/>
      <w:marLeft w:val="0"/>
      <w:marRight w:val="0"/>
      <w:marTop w:val="0"/>
      <w:marBottom w:val="0"/>
      <w:divBdr>
        <w:top w:val="none" w:sz="0" w:space="0" w:color="auto"/>
        <w:left w:val="none" w:sz="0" w:space="0" w:color="auto"/>
        <w:bottom w:val="none" w:sz="0" w:space="0" w:color="auto"/>
        <w:right w:val="none" w:sz="0" w:space="0" w:color="auto"/>
      </w:divBdr>
    </w:div>
    <w:div w:id="1367484430">
      <w:bodyDiv w:val="1"/>
      <w:marLeft w:val="0"/>
      <w:marRight w:val="0"/>
      <w:marTop w:val="0"/>
      <w:marBottom w:val="0"/>
      <w:divBdr>
        <w:top w:val="none" w:sz="0" w:space="0" w:color="auto"/>
        <w:left w:val="none" w:sz="0" w:space="0" w:color="auto"/>
        <w:bottom w:val="none" w:sz="0" w:space="0" w:color="auto"/>
        <w:right w:val="none" w:sz="0" w:space="0" w:color="auto"/>
      </w:divBdr>
    </w:div>
    <w:div w:id="1381248359">
      <w:bodyDiv w:val="1"/>
      <w:marLeft w:val="0"/>
      <w:marRight w:val="0"/>
      <w:marTop w:val="0"/>
      <w:marBottom w:val="0"/>
      <w:divBdr>
        <w:top w:val="none" w:sz="0" w:space="0" w:color="auto"/>
        <w:left w:val="none" w:sz="0" w:space="0" w:color="auto"/>
        <w:bottom w:val="none" w:sz="0" w:space="0" w:color="auto"/>
        <w:right w:val="none" w:sz="0" w:space="0" w:color="auto"/>
      </w:divBdr>
      <w:divsChild>
        <w:div w:id="287859100">
          <w:marLeft w:val="0"/>
          <w:marRight w:val="0"/>
          <w:marTop w:val="0"/>
          <w:marBottom w:val="0"/>
          <w:divBdr>
            <w:top w:val="none" w:sz="0" w:space="0" w:color="auto"/>
            <w:left w:val="none" w:sz="0" w:space="0" w:color="auto"/>
            <w:bottom w:val="none" w:sz="0" w:space="0" w:color="auto"/>
            <w:right w:val="none" w:sz="0" w:space="0" w:color="auto"/>
          </w:divBdr>
          <w:divsChild>
            <w:div w:id="714306185">
              <w:marLeft w:val="0"/>
              <w:marRight w:val="0"/>
              <w:marTop w:val="0"/>
              <w:marBottom w:val="0"/>
              <w:divBdr>
                <w:top w:val="none" w:sz="0" w:space="0" w:color="auto"/>
                <w:left w:val="none" w:sz="0" w:space="0" w:color="auto"/>
                <w:bottom w:val="none" w:sz="0" w:space="0" w:color="auto"/>
                <w:right w:val="none" w:sz="0" w:space="0" w:color="auto"/>
              </w:divBdr>
              <w:divsChild>
                <w:div w:id="159353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472477">
      <w:bodyDiv w:val="1"/>
      <w:marLeft w:val="0"/>
      <w:marRight w:val="0"/>
      <w:marTop w:val="0"/>
      <w:marBottom w:val="0"/>
      <w:divBdr>
        <w:top w:val="none" w:sz="0" w:space="0" w:color="auto"/>
        <w:left w:val="none" w:sz="0" w:space="0" w:color="auto"/>
        <w:bottom w:val="none" w:sz="0" w:space="0" w:color="auto"/>
        <w:right w:val="none" w:sz="0" w:space="0" w:color="auto"/>
      </w:divBdr>
    </w:div>
    <w:div w:id="1601062875">
      <w:bodyDiv w:val="1"/>
      <w:marLeft w:val="0"/>
      <w:marRight w:val="0"/>
      <w:marTop w:val="0"/>
      <w:marBottom w:val="0"/>
      <w:divBdr>
        <w:top w:val="none" w:sz="0" w:space="0" w:color="auto"/>
        <w:left w:val="none" w:sz="0" w:space="0" w:color="auto"/>
        <w:bottom w:val="none" w:sz="0" w:space="0" w:color="auto"/>
        <w:right w:val="none" w:sz="0" w:space="0" w:color="auto"/>
      </w:divBdr>
    </w:div>
    <w:div w:id="1725834679">
      <w:bodyDiv w:val="1"/>
      <w:marLeft w:val="0"/>
      <w:marRight w:val="0"/>
      <w:marTop w:val="0"/>
      <w:marBottom w:val="0"/>
      <w:divBdr>
        <w:top w:val="none" w:sz="0" w:space="0" w:color="auto"/>
        <w:left w:val="none" w:sz="0" w:space="0" w:color="auto"/>
        <w:bottom w:val="none" w:sz="0" w:space="0" w:color="auto"/>
        <w:right w:val="none" w:sz="0" w:space="0" w:color="auto"/>
      </w:divBdr>
    </w:div>
    <w:div w:id="1892573223">
      <w:bodyDiv w:val="1"/>
      <w:marLeft w:val="0"/>
      <w:marRight w:val="0"/>
      <w:marTop w:val="0"/>
      <w:marBottom w:val="0"/>
      <w:divBdr>
        <w:top w:val="none" w:sz="0" w:space="0" w:color="auto"/>
        <w:left w:val="none" w:sz="0" w:space="0" w:color="auto"/>
        <w:bottom w:val="none" w:sz="0" w:space="0" w:color="auto"/>
        <w:right w:val="none" w:sz="0" w:space="0" w:color="auto"/>
      </w:divBdr>
    </w:div>
    <w:div w:id="1954092945">
      <w:bodyDiv w:val="1"/>
      <w:marLeft w:val="0"/>
      <w:marRight w:val="0"/>
      <w:marTop w:val="0"/>
      <w:marBottom w:val="0"/>
      <w:divBdr>
        <w:top w:val="none" w:sz="0" w:space="0" w:color="auto"/>
        <w:left w:val="none" w:sz="0" w:space="0" w:color="auto"/>
        <w:bottom w:val="none" w:sz="0" w:space="0" w:color="auto"/>
        <w:right w:val="none" w:sz="0" w:space="0" w:color="auto"/>
      </w:divBdr>
    </w:div>
    <w:div w:id="2046832713">
      <w:bodyDiv w:val="1"/>
      <w:marLeft w:val="0"/>
      <w:marRight w:val="0"/>
      <w:marTop w:val="0"/>
      <w:marBottom w:val="0"/>
      <w:divBdr>
        <w:top w:val="none" w:sz="0" w:space="0" w:color="auto"/>
        <w:left w:val="none" w:sz="0" w:space="0" w:color="auto"/>
        <w:bottom w:val="none" w:sz="0" w:space="0" w:color="auto"/>
        <w:right w:val="none" w:sz="0" w:space="0" w:color="auto"/>
      </w:divBdr>
    </w:div>
    <w:div w:id="2047021134">
      <w:bodyDiv w:val="1"/>
      <w:marLeft w:val="0"/>
      <w:marRight w:val="0"/>
      <w:marTop w:val="0"/>
      <w:marBottom w:val="0"/>
      <w:divBdr>
        <w:top w:val="none" w:sz="0" w:space="0" w:color="auto"/>
        <w:left w:val="none" w:sz="0" w:space="0" w:color="auto"/>
        <w:bottom w:val="none" w:sz="0" w:space="0" w:color="auto"/>
        <w:right w:val="none" w:sz="0" w:space="0" w:color="auto"/>
      </w:divBdr>
    </w:div>
    <w:div w:id="2050299301">
      <w:bodyDiv w:val="1"/>
      <w:marLeft w:val="0"/>
      <w:marRight w:val="0"/>
      <w:marTop w:val="0"/>
      <w:marBottom w:val="0"/>
      <w:divBdr>
        <w:top w:val="none" w:sz="0" w:space="0" w:color="auto"/>
        <w:left w:val="none" w:sz="0" w:space="0" w:color="auto"/>
        <w:bottom w:val="none" w:sz="0" w:space="0" w:color="auto"/>
        <w:right w:val="none" w:sz="0" w:space="0" w:color="auto"/>
      </w:divBdr>
    </w:div>
    <w:div w:id="2074084738">
      <w:bodyDiv w:val="1"/>
      <w:marLeft w:val="0"/>
      <w:marRight w:val="0"/>
      <w:marTop w:val="0"/>
      <w:marBottom w:val="0"/>
      <w:divBdr>
        <w:top w:val="none" w:sz="0" w:space="0" w:color="auto"/>
        <w:left w:val="none" w:sz="0" w:space="0" w:color="auto"/>
        <w:bottom w:val="none" w:sz="0" w:space="0" w:color="auto"/>
        <w:right w:val="none" w:sz="0" w:space="0" w:color="auto"/>
      </w:divBdr>
      <w:divsChild>
        <w:div w:id="1369795786">
          <w:marLeft w:val="0"/>
          <w:marRight w:val="0"/>
          <w:marTop w:val="0"/>
          <w:marBottom w:val="0"/>
          <w:divBdr>
            <w:top w:val="none" w:sz="0" w:space="0" w:color="auto"/>
            <w:left w:val="none" w:sz="0" w:space="0" w:color="auto"/>
            <w:bottom w:val="none" w:sz="0" w:space="0" w:color="auto"/>
            <w:right w:val="none" w:sz="0" w:space="0" w:color="auto"/>
          </w:divBdr>
        </w:div>
        <w:div w:id="743382637">
          <w:marLeft w:val="0"/>
          <w:marRight w:val="0"/>
          <w:marTop w:val="0"/>
          <w:marBottom w:val="0"/>
          <w:divBdr>
            <w:top w:val="none" w:sz="0" w:space="0" w:color="auto"/>
            <w:left w:val="none" w:sz="0" w:space="0" w:color="auto"/>
            <w:bottom w:val="none" w:sz="0" w:space="0" w:color="auto"/>
            <w:right w:val="none" w:sz="0" w:space="0" w:color="auto"/>
          </w:divBdr>
        </w:div>
        <w:div w:id="1117945312">
          <w:marLeft w:val="0"/>
          <w:marRight w:val="0"/>
          <w:marTop w:val="0"/>
          <w:marBottom w:val="0"/>
          <w:divBdr>
            <w:top w:val="none" w:sz="0" w:space="0" w:color="auto"/>
            <w:left w:val="none" w:sz="0" w:space="0" w:color="auto"/>
            <w:bottom w:val="none" w:sz="0" w:space="0" w:color="auto"/>
            <w:right w:val="none" w:sz="0" w:space="0" w:color="auto"/>
          </w:divBdr>
        </w:div>
        <w:div w:id="815955533">
          <w:marLeft w:val="0"/>
          <w:marRight w:val="0"/>
          <w:marTop w:val="0"/>
          <w:marBottom w:val="0"/>
          <w:divBdr>
            <w:top w:val="none" w:sz="0" w:space="0" w:color="auto"/>
            <w:left w:val="none" w:sz="0" w:space="0" w:color="auto"/>
            <w:bottom w:val="none" w:sz="0" w:space="0" w:color="auto"/>
            <w:right w:val="none" w:sz="0" w:space="0" w:color="auto"/>
          </w:divBdr>
        </w:div>
      </w:divsChild>
    </w:div>
    <w:div w:id="209813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7052d89-61b9-4436-9d46-59a8c9752680" xsi:nil="true"/>
    <lcf76f155ced4ddcb4097134ff3c332f xmlns="7f32e694-dea1-45cb-a17d-d8052f2eb508">
      <Terms xmlns="http://schemas.microsoft.com/office/infopath/2007/PartnerControls"/>
    </lcf76f155ced4ddcb4097134ff3c332f>
    <SharedWithUsers xmlns="97052d89-61b9-4436-9d46-59a8c9752680">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BBDD1B6E6B2C742BE3F4CEA22114537" ma:contentTypeVersion="18" ma:contentTypeDescription="Crear nuevo documento." ma:contentTypeScope="" ma:versionID="9b2540971b25340f5898ce6779506f15">
  <xsd:schema xmlns:xsd="http://www.w3.org/2001/XMLSchema" xmlns:xs="http://www.w3.org/2001/XMLSchema" xmlns:p="http://schemas.microsoft.com/office/2006/metadata/properties" xmlns:ns2="97052d89-61b9-4436-9d46-59a8c9752680" xmlns:ns3="7f32e694-dea1-45cb-a17d-d8052f2eb508" targetNamespace="http://schemas.microsoft.com/office/2006/metadata/properties" ma:root="true" ma:fieldsID="0a05c80c6cf571fc7115e8beb82d156b" ns2:_="" ns3:_="">
    <xsd:import namespace="97052d89-61b9-4436-9d46-59a8c9752680"/>
    <xsd:import namespace="7f32e694-dea1-45cb-a17d-d8052f2eb50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52d89-61b9-4436-9d46-59a8c975268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ddf82ed1-eb0f-4112-9ac1-1f71b0da2d5e}" ma:internalName="TaxCatchAll" ma:showField="CatchAllData" ma:web="97052d89-61b9-4436-9d46-59a8c97526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f32e694-dea1-45cb-a17d-d8052f2eb50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c234f69f-8df7-4f43-aa78-46d043be2a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266862-D0CD-4286-B53E-9924C5F144A6}">
  <ds:schemaRefs>
    <ds:schemaRef ds:uri="http://schemas.microsoft.com/office/2006/metadata/properties"/>
    <ds:schemaRef ds:uri="http://schemas.microsoft.com/office/infopath/2007/PartnerControls"/>
    <ds:schemaRef ds:uri="97052d89-61b9-4436-9d46-59a8c9752680"/>
    <ds:schemaRef ds:uri="7f32e694-dea1-45cb-a17d-d8052f2eb508"/>
  </ds:schemaRefs>
</ds:datastoreItem>
</file>

<file path=customXml/itemProps2.xml><?xml version="1.0" encoding="utf-8"?>
<ds:datastoreItem xmlns:ds="http://schemas.openxmlformats.org/officeDocument/2006/customXml" ds:itemID="{D8417D34-6DB3-478D-B844-860D34E26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052d89-61b9-4436-9d46-59a8c9752680"/>
    <ds:schemaRef ds:uri="7f32e694-dea1-45cb-a17d-d8052f2eb5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902E9B-E9A9-486F-91A2-1A6F2FA9878D}">
  <ds:schemaRefs>
    <ds:schemaRef ds:uri="http://schemas.openxmlformats.org/officeDocument/2006/bibliography"/>
  </ds:schemaRefs>
</ds:datastoreItem>
</file>

<file path=customXml/itemProps4.xml><?xml version="1.0" encoding="utf-8"?>
<ds:datastoreItem xmlns:ds="http://schemas.openxmlformats.org/officeDocument/2006/customXml" ds:itemID="{F3901984-06CD-49CB-883F-D3AB97C6F4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983</Characters>
  <Application>Microsoft Office Word</Application>
  <DocSecurity>0</DocSecurity>
  <Lines>8</Lines>
  <Paragraphs>2</Paragraphs>
  <ScaleCrop>false</ScaleCrop>
  <Company>Inst. de Acceso a la Inf. Púb. del D.F.</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Angelini</dc:creator>
  <cp:keywords/>
  <cp:lastModifiedBy>MERCEDES ZARZOSA COVARRUBIAS</cp:lastModifiedBy>
  <cp:revision>2</cp:revision>
  <cp:lastPrinted>2024-12-19T18:40:00Z</cp:lastPrinted>
  <dcterms:created xsi:type="dcterms:W3CDTF">2025-01-13T16:21:00Z</dcterms:created>
  <dcterms:modified xsi:type="dcterms:W3CDTF">2025-01-13T16:21:00Z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0x0101007BBDD1B6E6B2C742BE3F4CEA22114537</vt:lpwstr>
  </property>
  <property fmtid="{D5CDD505-2E9C-101B-9397-08002B2CF9AE}" pid="3" name="Order">
    <vt:r8>323400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